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1524" w14:textId="77777777" w:rsidR="00316C25" w:rsidRDefault="006964CE" w:rsidP="006964CE">
      <w:pPr>
        <w:pStyle w:val="Titel"/>
        <w:ind w:left="3540"/>
      </w:pPr>
      <w:bookmarkStart w:id="0" w:name="_GoBack"/>
      <w:bookmarkEnd w:id="0"/>
      <w:r w:rsidRPr="00C66B65">
        <w:rPr>
          <w:rFonts w:ascii="Tahoma" w:hAnsi="Tahoma" w:cs="Tahoma"/>
          <w:b/>
          <w:noProof/>
          <w:color w:val="000000"/>
          <w:sz w:val="44"/>
          <w:szCs w:val="44"/>
          <w:lang w:eastAsia="nl-NL"/>
        </w:rPr>
        <w:drawing>
          <wp:inline distT="0" distB="0" distL="0" distR="0" wp14:anchorId="5B45533D" wp14:editId="0D97369C">
            <wp:extent cx="3295650" cy="885825"/>
            <wp:effectExtent l="0" t="0" r="0" b="952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885825"/>
                    </a:xfrm>
                    <a:prstGeom prst="rect">
                      <a:avLst/>
                    </a:prstGeom>
                    <a:noFill/>
                    <a:ln>
                      <a:noFill/>
                    </a:ln>
                  </pic:spPr>
                </pic:pic>
              </a:graphicData>
            </a:graphic>
          </wp:inline>
        </w:drawing>
      </w:r>
    </w:p>
    <w:p w14:paraId="5F3EE190" w14:textId="77777777" w:rsidR="006964CE" w:rsidRDefault="006964CE" w:rsidP="00D742EA">
      <w:pPr>
        <w:pStyle w:val="Titel"/>
      </w:pPr>
    </w:p>
    <w:p w14:paraId="3BE9DD84" w14:textId="31901E47" w:rsidR="00F00DC4" w:rsidRDefault="00F00DC4" w:rsidP="00E40F9E"/>
    <w:p w14:paraId="00E662BD" w14:textId="77777777" w:rsidR="005216FF" w:rsidRPr="00E40F9E" w:rsidRDefault="005216FF" w:rsidP="00E40F9E"/>
    <w:p w14:paraId="5812FDBD" w14:textId="6B9D21AC" w:rsidR="00F00DC4" w:rsidRPr="00D373B8" w:rsidRDefault="00F00DC4" w:rsidP="00F00DC4">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Deel 1</w:t>
      </w:r>
    </w:p>
    <w:p w14:paraId="0621BC1F" w14:textId="77777777" w:rsidR="00F00DC4" w:rsidRPr="00D373B8" w:rsidRDefault="00F00DC4" w:rsidP="00F00DC4">
      <w:pPr>
        <w:rPr>
          <w:b/>
          <w:color w:val="17365D" w:themeColor="text2" w:themeShade="BF"/>
        </w:rPr>
      </w:pPr>
    </w:p>
    <w:p w14:paraId="2AE4F4FB" w14:textId="0858F746" w:rsidR="006964CE" w:rsidRPr="00D373B8" w:rsidRDefault="006964CE" w:rsidP="00F00DC4">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 xml:space="preserve">Handleiding </w:t>
      </w:r>
      <w:r w:rsidR="00D742EA" w:rsidRPr="00D373B8">
        <w:rPr>
          <w:rFonts w:asciiTheme="minorHAnsi" w:hAnsiTheme="minorHAnsi" w:cstheme="minorHAnsi"/>
          <w:b/>
          <w:color w:val="17365D" w:themeColor="text2" w:themeShade="BF"/>
        </w:rPr>
        <w:t>B</w:t>
      </w:r>
      <w:r w:rsidRPr="00D373B8">
        <w:rPr>
          <w:rFonts w:asciiTheme="minorHAnsi" w:hAnsiTheme="minorHAnsi" w:cstheme="minorHAnsi"/>
          <w:b/>
          <w:color w:val="17365D" w:themeColor="text2" w:themeShade="BF"/>
        </w:rPr>
        <w:t>eroepspraktijkvorming</w:t>
      </w:r>
    </w:p>
    <w:p w14:paraId="2C9717A7" w14:textId="2E256A0E" w:rsidR="00D50CEF" w:rsidRPr="00D373B8" w:rsidRDefault="00F12DD1" w:rsidP="00F00DC4">
      <w:pPr>
        <w:pStyle w:val="Kop1"/>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Opleiding</w:t>
      </w:r>
      <w:r w:rsidR="003641F9" w:rsidRPr="00D373B8">
        <w:rPr>
          <w:rFonts w:asciiTheme="minorHAnsi" w:hAnsiTheme="minorHAnsi" w:cstheme="minorHAnsi"/>
          <w:b/>
          <w:color w:val="17365D" w:themeColor="text2" w:themeShade="BF"/>
        </w:rPr>
        <w:t xml:space="preserve"> Verzorgende </w:t>
      </w:r>
      <w:r w:rsidR="005A72C7" w:rsidRPr="00D373B8">
        <w:rPr>
          <w:rFonts w:asciiTheme="minorHAnsi" w:hAnsiTheme="minorHAnsi" w:cstheme="minorHAnsi"/>
          <w:b/>
          <w:color w:val="17365D" w:themeColor="text2" w:themeShade="BF"/>
        </w:rPr>
        <w:t>IG/</w:t>
      </w:r>
      <w:r w:rsidR="005216FF" w:rsidRPr="00D373B8">
        <w:rPr>
          <w:rFonts w:asciiTheme="minorHAnsi" w:hAnsiTheme="minorHAnsi" w:cstheme="minorHAnsi"/>
          <w:b/>
          <w:color w:val="17365D" w:themeColor="text2" w:themeShade="BF"/>
        </w:rPr>
        <w:t xml:space="preserve"> </w:t>
      </w:r>
      <w:r w:rsidR="003641F9" w:rsidRPr="00D373B8">
        <w:rPr>
          <w:rFonts w:asciiTheme="minorHAnsi" w:hAnsiTheme="minorHAnsi" w:cstheme="minorHAnsi"/>
          <w:b/>
          <w:color w:val="17365D" w:themeColor="text2" w:themeShade="BF"/>
        </w:rPr>
        <w:t>Maatschappelijke Zorg niveau 3</w:t>
      </w:r>
    </w:p>
    <w:p w14:paraId="3BC55998" w14:textId="1594FC9C" w:rsidR="00C630F7" w:rsidRPr="00D373B8" w:rsidRDefault="00C630F7" w:rsidP="00F00DC4">
      <w:pPr>
        <w:pStyle w:val="Kop1"/>
        <w:jc w:val="center"/>
        <w:rPr>
          <w:rFonts w:asciiTheme="minorHAnsi" w:hAnsiTheme="minorHAnsi" w:cstheme="minorHAnsi"/>
          <w:color w:val="17365D" w:themeColor="text2" w:themeShade="BF"/>
        </w:rPr>
      </w:pPr>
    </w:p>
    <w:tbl>
      <w:tblPr>
        <w:tblW w:w="0" w:type="auto"/>
        <w:tblLook w:val="04A0" w:firstRow="1" w:lastRow="0" w:firstColumn="1" w:lastColumn="0" w:noHBand="0" w:noVBand="1"/>
      </w:tblPr>
      <w:tblGrid>
        <w:gridCol w:w="9072"/>
      </w:tblGrid>
      <w:tr w:rsidR="006964CE" w:rsidRPr="00664ACC" w14:paraId="7C01C4E1" w14:textId="77777777" w:rsidTr="00D50CEF">
        <w:tc>
          <w:tcPr>
            <w:tcW w:w="9072" w:type="dxa"/>
            <w:shd w:val="clear" w:color="auto" w:fill="auto"/>
          </w:tcPr>
          <w:p w14:paraId="1D0AECFE" w14:textId="77777777" w:rsidR="006964CE" w:rsidRDefault="006964CE" w:rsidP="006964CE">
            <w:pPr>
              <w:pStyle w:val="Koptekst"/>
              <w:rPr>
                <w:rFonts w:ascii="Tahoma" w:hAnsi="Tahoma" w:cs="Tahoma"/>
                <w:b/>
              </w:rPr>
            </w:pPr>
          </w:p>
          <w:p w14:paraId="47329EC5" w14:textId="77777777" w:rsidR="00D417CE" w:rsidRPr="00664ACC" w:rsidRDefault="00D417CE" w:rsidP="006964CE">
            <w:pPr>
              <w:pStyle w:val="Koptekst"/>
              <w:rPr>
                <w:rFonts w:ascii="Tahoma" w:hAnsi="Tahoma" w:cs="Tahoma"/>
                <w:b/>
              </w:rPr>
            </w:pPr>
          </w:p>
        </w:tc>
      </w:tr>
      <w:tr w:rsidR="006964CE" w:rsidRPr="00664ACC" w14:paraId="1743DF24" w14:textId="77777777" w:rsidTr="00D50CEF">
        <w:tc>
          <w:tcPr>
            <w:tcW w:w="9072" w:type="dxa"/>
            <w:shd w:val="clear" w:color="auto" w:fill="auto"/>
          </w:tcPr>
          <w:tbl>
            <w:tblPr>
              <w:tblW w:w="0" w:type="auto"/>
              <w:tblLook w:val="04A0" w:firstRow="1" w:lastRow="0" w:firstColumn="1" w:lastColumn="0" w:noHBand="0" w:noVBand="1"/>
            </w:tblPr>
            <w:tblGrid>
              <w:gridCol w:w="8856"/>
            </w:tblGrid>
            <w:tr w:rsidR="00D417CE" w:rsidRPr="00664ACC" w14:paraId="7516B6C8" w14:textId="77777777" w:rsidTr="00D417CE">
              <w:tc>
                <w:tcPr>
                  <w:tcW w:w="8856" w:type="dxa"/>
                  <w:shd w:val="clear" w:color="auto" w:fill="auto"/>
                </w:tcPr>
                <w:p w14:paraId="6AEAD95B" w14:textId="77777777" w:rsidR="00D417CE" w:rsidRPr="001921F8" w:rsidRDefault="00D417CE" w:rsidP="00D417CE">
                  <w:pPr>
                    <w:pStyle w:val="Koptekst"/>
                    <w:rPr>
                      <w:rFonts w:ascii="Tahoma" w:hAnsi="Tahoma" w:cs="Tahoma"/>
                      <w:b/>
                      <w:color w:val="002060"/>
                    </w:rPr>
                  </w:pPr>
                </w:p>
                <w:p w14:paraId="4EA16E5F" w14:textId="77777777" w:rsidR="00D417CE" w:rsidRPr="00664ACC" w:rsidRDefault="00D417CE" w:rsidP="00D417CE">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1E4810">
                    <w:fldChar w:fldCharType="begin"/>
                  </w:r>
                  <w:r w:rsidR="001E4810">
                    <w:instrText xml:space="preserve"> INCLUDEPICTURE  "https://gezondheidszorg.rocmn.nl/sites/rocmn2/files/styles/header/public/uploads/GEZONDHEIDSZORG.jpg?itok=lLvJcWG9&amp;c=b771e17832f573302b8c60e48299e56e" \* MERGEFORMATINET </w:instrText>
                  </w:r>
                  <w:r w:rsidR="001E4810">
                    <w:fldChar w:fldCharType="separate"/>
                  </w:r>
                  <w:r w:rsidR="00030FB7">
                    <w:fldChar w:fldCharType="begin"/>
                  </w:r>
                  <w:r w:rsidR="00030FB7">
                    <w:instrText xml:space="preserve"> INCLUDEPICTURE  "https://gezondheidszorg.rocmn.nl/sites/rocmn2/files/styles/header/public/uploads/GEZONDHEIDSZORG.jpg?itok=lLvJcWG9&amp;c=b771e17832f573302b8c60e48299e56e" \* MERGEFORMATINET </w:instrText>
                  </w:r>
                  <w:r w:rsidR="00030FB7">
                    <w:fldChar w:fldCharType="separate"/>
                  </w:r>
                  <w:r w:rsidR="00932FA0">
                    <w:fldChar w:fldCharType="begin"/>
                  </w:r>
                  <w:r w:rsidR="00932FA0">
                    <w:instrText xml:space="preserve"> INCLUDEPICTURE  "https://gezondheidszorg.rocmn.nl/sites/rocmn2/files/styles/header/public/uploads/GEZONDHEIDSZORG.jpg?itok=lLvJcWG9&amp;c=b771e17832f573302b8c60e48299e56e" \* MERGEFORMATINET </w:instrText>
                  </w:r>
                  <w:r w:rsidR="00932FA0">
                    <w:fldChar w:fldCharType="separate"/>
                  </w:r>
                  <w:r w:rsidR="00D33511">
                    <w:fldChar w:fldCharType="begin"/>
                  </w:r>
                  <w:r w:rsidR="00D33511">
                    <w:instrText xml:space="preserve"> INCLUDEPICTURE  "https://gezondheidszorg.rocmn.nl/sites/rocmn2/files/styles/header/public/uploads/GEZONDHEIDSZORG.jpg?itok=lLvJcWG9&amp;c=b771e17832f573302b8c60e48299e56e" \* MERGEFORMATINET </w:instrText>
                  </w:r>
                  <w:r w:rsidR="00D33511">
                    <w:fldChar w:fldCharType="separate"/>
                  </w:r>
                  <w:r w:rsidR="009B4DC2">
                    <w:fldChar w:fldCharType="begin"/>
                  </w:r>
                  <w:r w:rsidR="009B4DC2">
                    <w:instrText xml:space="preserve"> INCLUDEPICTURE  "https://gezondheidszorg.rocmn.nl/sites/rocmn2/files/styles/header/public/uploads/GEZONDHEIDSZORG.jpg?itok=lLvJcWG9&amp;c=b771e17832f573302b8c60e48299e56e" \* MERGEFORMATINET </w:instrText>
                  </w:r>
                  <w:r w:rsidR="009B4DC2">
                    <w:fldChar w:fldCharType="separate"/>
                  </w:r>
                  <w:r w:rsidR="00B43C93">
                    <w:fldChar w:fldCharType="begin"/>
                  </w:r>
                  <w:r w:rsidR="00B43C93">
                    <w:instrText xml:space="preserve"> INCLUDEPICTURE  "https://gezondheidszorg.rocmn.nl/sites/rocmn2/files/styles/header/public/uploads/GEZONDHEIDSZORG.jpg?itok=lLvJcWG9&amp;c=b771e17832f573302b8c60e48299e56e" \* MERGEFORMATINET </w:instrText>
                  </w:r>
                  <w:r w:rsidR="00B43C93">
                    <w:fldChar w:fldCharType="separate"/>
                  </w:r>
                  <w:r w:rsidR="007313BD">
                    <w:fldChar w:fldCharType="begin"/>
                  </w:r>
                  <w:r w:rsidR="007313BD">
                    <w:instrText xml:space="preserve"> INCLUDEPICTURE  "https://gezondheidszorg.rocmn.nl/sites/rocmn2/files/styles/header/public/uploads/GEZONDHEIDSZORG.jpg?itok=lLvJcWG9&amp;c=b771e17832f573302b8c60e48299e56e" \* MERGEFORMATINET </w:instrText>
                  </w:r>
                  <w:r w:rsidR="007313BD">
                    <w:fldChar w:fldCharType="separate"/>
                  </w:r>
                  <w:r w:rsidR="00A30746">
                    <w:fldChar w:fldCharType="begin"/>
                  </w:r>
                  <w:r w:rsidR="00A30746">
                    <w:instrText xml:space="preserve"> INCLUDEPICTURE  "https://gezondheidszorg.rocmn.nl/sites/rocmn2/files/styles/header/public/uploads/GEZONDHEIDSZORG.jpg?itok=lLvJcWG9&amp;c=b771e17832f573302b8c60e48299e56e" \* MERGEFORMATINET </w:instrText>
                  </w:r>
                  <w:r w:rsidR="00A30746">
                    <w:fldChar w:fldCharType="separate"/>
                  </w:r>
                  <w:r w:rsidR="00867E99">
                    <w:fldChar w:fldCharType="begin"/>
                  </w:r>
                  <w:r w:rsidR="00867E99">
                    <w:instrText xml:space="preserve"> INCLUDEPICTURE  "https://gezondheidszorg.rocmn.nl/sites/rocmn2/files/styles/header/public/uploads/GEZONDHEIDSZORG.jpg?itok=lLvJcWG9&amp;c=b771e17832f573302b8c60e48299e56e" \* MERGEFORMATINET </w:instrText>
                  </w:r>
                  <w:r w:rsidR="00867E99">
                    <w:fldChar w:fldCharType="separate"/>
                  </w:r>
                  <w:r w:rsidR="00BD3D2D">
                    <w:fldChar w:fldCharType="begin"/>
                  </w:r>
                  <w:r w:rsidR="00BD3D2D">
                    <w:instrText xml:space="preserve"> INCLUDEPICTURE  "https://gezondheidszorg.rocmn.nl/sites/rocmn2/files/styles/header/public/uploads/GEZONDHEIDSZORG.jpg?itok=lLvJcWG9&amp;c=b771e17832f573302b8c60e48299e56e" \* MERGEFORMATINET </w:instrText>
                  </w:r>
                  <w:r w:rsidR="00BD3D2D">
                    <w:fldChar w:fldCharType="separate"/>
                  </w:r>
                  <w:r w:rsidR="00FB0CB0">
                    <w:fldChar w:fldCharType="begin"/>
                  </w:r>
                  <w:r w:rsidR="00FB0CB0">
                    <w:instrText xml:space="preserve"> INCLUDEPICTURE  "https://gezondheidszorg.rocmn.nl/sites/rocmn2/files/styles/header/public/uploads/GEZONDHEIDSZORG.jpg?itok=lLvJcWG9&amp;c=b771e17832f573302b8c60e48299e56e" \* MERGEFORMATINET </w:instrText>
                  </w:r>
                  <w:r w:rsidR="00FB0CB0">
                    <w:fldChar w:fldCharType="separate"/>
                  </w:r>
                  <w:r w:rsidR="00E40F9E">
                    <w:fldChar w:fldCharType="begin"/>
                  </w:r>
                  <w:r w:rsidR="00E40F9E">
                    <w:instrText xml:space="preserve"> INCLUDEPICTURE  "https://gezondheidszorg.rocmn.nl/sites/rocmn2/files/styles/header/public/uploads/GEZONDHEIDSZORG.jpg?itok=lLvJcWG9&amp;c=b771e17832f573302b8c60e48299e56e" \* MERGEFORMATINET </w:instrText>
                  </w:r>
                  <w:r w:rsidR="00E40F9E">
                    <w:fldChar w:fldCharType="separate"/>
                  </w:r>
                  <w:r w:rsidR="0014741C">
                    <w:fldChar w:fldCharType="begin"/>
                  </w:r>
                  <w:r w:rsidR="0014741C">
                    <w:instrText xml:space="preserve"> INCLUDEPICTURE  "https://gezondheidszorg.rocmn.nl/sites/rocmn2/files/styles/header/public/uploads/GEZONDHEIDSZORG.jpg?itok=lLvJcWG9&amp;c=b771e17832f573302b8c60e48299e56e" \* MERGEFORMATINET </w:instrText>
                  </w:r>
                  <w:r w:rsidR="0014741C">
                    <w:fldChar w:fldCharType="separate"/>
                  </w:r>
                  <w:r w:rsidR="00F83457">
                    <w:fldChar w:fldCharType="begin"/>
                  </w:r>
                  <w:r w:rsidR="00F83457">
                    <w:instrText xml:space="preserve"> INCLUDEPICTURE  "https://gezondheidszorg.rocmn.nl/sites/rocmn2/files/styles/header/public/uploads/GEZONDHEIDSZORG.jpg?itok=lLvJcWG9&amp;c=b771e17832f573302b8c60e48299e56e" \* MERGEFORMATINET </w:instrText>
                  </w:r>
                  <w:r w:rsidR="00F83457">
                    <w:fldChar w:fldCharType="separate"/>
                  </w:r>
                  <w:r w:rsidR="00CC4B21">
                    <w:fldChar w:fldCharType="begin"/>
                  </w:r>
                  <w:r w:rsidR="00CC4B21">
                    <w:instrText xml:space="preserve"> INCLUDEPICTURE  "https://gezondheidszorg.rocmn.nl/sites/rocmn2/files/styles/header/public/uploads/GEZONDHEIDSZORG.jpg?itok=lLvJcWG9&amp;c=b771e17832f573302b8c60e48299e56e" \* MERGEFORMATINET </w:instrText>
                  </w:r>
                  <w:r w:rsidR="00CC4B21">
                    <w:fldChar w:fldCharType="separate"/>
                  </w:r>
                  <w:r w:rsidR="00F24D36">
                    <w:fldChar w:fldCharType="begin"/>
                  </w:r>
                  <w:r w:rsidR="00F24D36">
                    <w:instrText xml:space="preserve"> INCLUDEPICTURE  "https://gezondheidszorg.rocmn.nl/sites/rocmn2/files/styles/header/public/uploads/GEZONDHEIDSZORG.jpg?itok=lLvJcWG9&amp;c=b771e17832f573302b8c60e48299e56e" \* MERGEFORMATINET </w:instrText>
                  </w:r>
                  <w:r w:rsidR="00F24D36">
                    <w:fldChar w:fldCharType="separate"/>
                  </w:r>
                  <w:r w:rsidR="00F12DD1">
                    <w:fldChar w:fldCharType="begin"/>
                  </w:r>
                  <w:r w:rsidR="00F12DD1">
                    <w:instrText xml:space="preserve"> INCLUDEPICTURE  "https://gezondheidszorg.rocmn.nl/sites/rocmn2/files/styles/header/public/uploads/GEZONDHEIDSZORG.jpg?itok=lLvJcWG9&amp;c=b771e17832f573302b8c60e48299e56e" \* MERGEFORMATINET </w:instrText>
                  </w:r>
                  <w:r w:rsidR="00F12DD1">
                    <w:fldChar w:fldCharType="separate"/>
                  </w:r>
                  <w:r w:rsidR="004F43C0">
                    <w:fldChar w:fldCharType="begin"/>
                  </w:r>
                  <w:r w:rsidR="004F43C0">
                    <w:instrText xml:space="preserve"> INCLUDEPICTURE  "https://gezondheidszorg.rocmn.nl/sites/rocmn2/files/styles/header/public/uploads/GEZONDHEIDSZORG.jpg?itok=lLvJcWG9&amp;c=b771e17832f573302b8c60e48299e56e" \* MERGEFORMATINET </w:instrText>
                  </w:r>
                  <w:r w:rsidR="004F43C0">
                    <w:fldChar w:fldCharType="separate"/>
                  </w:r>
                  <w:r w:rsidR="00532FA9">
                    <w:fldChar w:fldCharType="begin"/>
                  </w:r>
                  <w:r w:rsidR="00532FA9">
                    <w:instrText xml:space="preserve"> INCLUDEPICTURE  "https://gezondheidszorg.rocmn.nl/sites/rocmn2/files/styles/header/public/uploads/GEZONDHEIDSZORG.jpg?itok=lLvJcWG9&amp;c=b771e17832f573302b8c60e48299e56e" \* MERGEFORMATINET </w:instrText>
                  </w:r>
                  <w:r w:rsidR="00532FA9">
                    <w:fldChar w:fldCharType="separate"/>
                  </w:r>
                  <w:r w:rsidR="00964EE4">
                    <w:fldChar w:fldCharType="begin"/>
                  </w:r>
                  <w:r w:rsidR="00964EE4">
                    <w:instrText xml:space="preserve"> INCLUDEPICTURE  "https://gezondheidszorg.rocmn.nl/sites/rocmn2/files/styles/header/public/uploads/GEZONDHEIDSZORG.jpg?itok=lLvJcWG9&amp;c=b771e17832f573302b8c60e48299e56e" \* MERGEFORMATINET </w:instrText>
                  </w:r>
                  <w:r w:rsidR="00964EE4">
                    <w:fldChar w:fldCharType="separate"/>
                  </w:r>
                  <w:r w:rsidR="005275D8">
                    <w:fldChar w:fldCharType="begin"/>
                  </w:r>
                  <w:r w:rsidR="005275D8">
                    <w:instrText xml:space="preserve"> INCLUDEPICTURE  "https://gezondheidszorg.rocmn.nl/sites/rocmn2/files/styles/header/public/uploads/GEZONDHEIDSZORG.jpg?itok=lLvJcWG9&amp;c=b771e17832f573302b8c60e48299e56e" \* MERGEFORMATINET </w:instrText>
                  </w:r>
                  <w:r w:rsidR="005275D8">
                    <w:fldChar w:fldCharType="separate"/>
                  </w:r>
                  <w:r w:rsidR="00EF6E23">
                    <w:fldChar w:fldCharType="begin"/>
                  </w:r>
                  <w:r w:rsidR="00EF6E23">
                    <w:instrText xml:space="preserve"> INCLUDEPICTURE  "https://gezondheidszorg.rocmn.nl/sites/rocmn2/files/styles/header/public/uploads/GEZONDHEIDSZORG.jpg?itok=lLvJcWG9&amp;c=b771e17832f573302b8c60e48299e56e" \* MERGEFORMATINET </w:instrText>
                  </w:r>
                  <w:r w:rsidR="00EF6E23">
                    <w:fldChar w:fldCharType="separate"/>
                  </w:r>
                  <w:r w:rsidR="00606D8D">
                    <w:fldChar w:fldCharType="begin"/>
                  </w:r>
                  <w:r w:rsidR="00606D8D">
                    <w:instrText xml:space="preserve"> INCLUDEPICTURE  "https://gezondheidszorg.rocmn.nl/sites/rocmn2/files/styles/header/public/uploads/GEZONDHEIDSZORG.jpg?itok=lLvJcWG9&amp;c=b771e17832f573302b8c60e48299e56e" \* MERGEFORMATINET </w:instrText>
                  </w:r>
                  <w:r w:rsidR="00606D8D">
                    <w:fldChar w:fldCharType="separate"/>
                  </w:r>
                  <w:r w:rsidR="00AA1B90">
                    <w:fldChar w:fldCharType="begin"/>
                  </w:r>
                  <w:r w:rsidR="00AA1B90">
                    <w:instrText xml:space="preserve"> INCLUDEPICTURE  "https://gezondheidszorg.rocmn.nl/sites/rocmn2/files/styles/header/public/uploads/GEZONDHEIDSZORG.jpg?itok=lLvJcWG9&amp;c=b771e17832f573302b8c60e48299e56e" \* MERGEFORMATINET </w:instrText>
                  </w:r>
                  <w:r w:rsidR="00AA1B90">
                    <w:fldChar w:fldCharType="separate"/>
                  </w:r>
                  <w:r w:rsidR="001E0A1D">
                    <w:fldChar w:fldCharType="begin"/>
                  </w:r>
                  <w:r w:rsidR="001E0A1D">
                    <w:instrText xml:space="preserve"> INCLUDEPICTURE  "https://gezondheidszorg.rocmn.nl/sites/rocmn2/files/styles/header/public/uploads/GEZONDHEIDSZORG.jpg?itok=lLvJcWG9&amp;c=b771e17832f573302b8c60e48299e56e" \* MERGEFORMATINET </w:instrText>
                  </w:r>
                  <w:r w:rsidR="001E0A1D">
                    <w:fldChar w:fldCharType="separate"/>
                  </w:r>
                  <w:r w:rsidR="009364D3">
                    <w:fldChar w:fldCharType="begin"/>
                  </w:r>
                  <w:r w:rsidR="009364D3">
                    <w:instrText xml:space="preserve"> INCLUDEPICTURE  "https://gezondheidszorg.rocmn.nl/sites/rocmn2/files/styles/header/public/uploads/GEZONDHEIDSZORG.jpg?itok=lLvJcWG9&amp;c=b771e17832f573302b8c60e48299e56e" \* MERGEFORMATINET </w:instrText>
                  </w:r>
                  <w:r w:rsidR="009364D3">
                    <w:fldChar w:fldCharType="separate"/>
                  </w:r>
                  <w:r w:rsidR="00A14098">
                    <w:fldChar w:fldCharType="begin"/>
                  </w:r>
                  <w:r w:rsidR="00A14098">
                    <w:instrText xml:space="preserve"> INCLUDEPICTURE  "https://gezondheidszorg.rocmn.nl/sites/rocmn2/files/styles/header/public/uploads/GEZONDHEIDSZORG.jpg?itok=lLvJcWG9&amp;c=b771e17832f573302b8c60e48299e56e" \* MERGEFORMATINET </w:instrText>
                  </w:r>
                  <w:r w:rsidR="00A14098">
                    <w:fldChar w:fldCharType="separate"/>
                  </w:r>
                  <w:r w:rsidR="0028208D">
                    <w:fldChar w:fldCharType="begin"/>
                  </w:r>
                  <w:r w:rsidR="0028208D">
                    <w:instrText xml:space="preserve"> INCLUDEPICTURE  "https://gezondheidszorg.rocmn.nl/sites/rocmn2/files/styles/header/public/uploads/GEZONDHEIDSZORG.jpg?itok=lLvJcWG9&amp;c=b771e17832f573302b8c60e48299e56e" \* MERGEFORMATINET </w:instrText>
                  </w:r>
                  <w:r w:rsidR="0028208D">
                    <w:fldChar w:fldCharType="separate"/>
                  </w:r>
                  <w:r w:rsidR="007D4389">
                    <w:fldChar w:fldCharType="begin"/>
                  </w:r>
                  <w:r w:rsidR="007D4389">
                    <w:instrText xml:space="preserve"> INCLUDEPICTURE  "https://gezondheidszorg.rocmn.nl/sites/rocmn2/files/styles/header/public/uploads/GEZONDHEIDSZORG.jpg?itok=lLvJcWG9&amp;c=b771e17832f573302b8c60e48299e56e" \* MERGEFORMATINET </w:instrText>
                  </w:r>
                  <w:r w:rsidR="007D4389">
                    <w:fldChar w:fldCharType="separate"/>
                  </w:r>
                  <w:r w:rsidR="003641F9">
                    <w:fldChar w:fldCharType="begin"/>
                  </w:r>
                  <w:r w:rsidR="003641F9">
                    <w:instrText xml:space="preserve"> INCLUDEPICTURE  "https://gezondheidszorg.rocmn.nl/sites/rocmn2/files/styles/header/public/uploads/GEZONDHEIDSZORG.jpg?itok=lLvJcWG9&amp;c=b771e17832f573302b8c60e48299e56e" \* MERGEFORMATINET </w:instrText>
                  </w:r>
                  <w:r w:rsidR="003641F9">
                    <w:fldChar w:fldCharType="separate"/>
                  </w:r>
                  <w:r w:rsidR="00953C99">
                    <w:fldChar w:fldCharType="begin"/>
                  </w:r>
                  <w:r w:rsidR="00953C99">
                    <w:instrText xml:space="preserve"> INCLUDEPICTURE  "https://gezondheidszorg.rocmn.nl/sites/rocmn2/files/styles/header/public/uploads/GEZONDHEIDSZORG.jpg?itok=lLvJcWG9&amp;c=b771e17832f573302b8c60e48299e56e" \* MERGEFORMATINET </w:instrText>
                  </w:r>
                  <w:r w:rsidR="00953C99">
                    <w:fldChar w:fldCharType="separate"/>
                  </w:r>
                  <w:r w:rsidR="00DF35D4">
                    <w:fldChar w:fldCharType="begin"/>
                  </w:r>
                  <w:r w:rsidR="00DF35D4">
                    <w:instrText xml:space="preserve"> INCLUDEPICTURE  "https://gezondheidszorg.rocmn.nl/sites/rocmn2/files/styles/header/public/uploads/GEZONDHEIDSZORG.jpg?itok=lLvJcWG9&amp;c=b771e17832f573302b8c60e48299e56e" \* MERGEFORMATINET </w:instrText>
                  </w:r>
                  <w:r w:rsidR="00DF35D4">
                    <w:fldChar w:fldCharType="separate"/>
                  </w:r>
                  <w:r w:rsidR="00D373B8">
                    <w:fldChar w:fldCharType="begin"/>
                  </w:r>
                  <w:r w:rsidR="00D373B8">
                    <w:instrText xml:space="preserve"> INCLUDEPICTURE  "https://gezondheidszorg.rocmn.nl/sites/rocmn2/files/styles/header/public/uploads/GEZONDHEIDSZORG.jpg?itok=lLvJcWG9&amp;c=b771e17832f573302b8c60e48299e56e" \* MERGEFORMATINET </w:instrText>
                  </w:r>
                  <w:r w:rsidR="00D373B8">
                    <w:fldChar w:fldCharType="separate"/>
                  </w:r>
                  <w:r w:rsidR="00584A9E">
                    <w:fldChar w:fldCharType="begin"/>
                  </w:r>
                  <w:r w:rsidR="00584A9E">
                    <w:instrText xml:space="preserve"> INCLUDEPICTURE  "https://gezondheidszorg.rocmn.nl/sites/rocmn2/files/styles/header/public/uploads/GEZONDHEIDSZORG.jpg?itok=lLvJcWG9&amp;c=b771e17832f573302b8c60e48299e56e" \* MERGEFORMATINET </w:instrText>
                  </w:r>
                  <w:r w:rsidR="00584A9E">
                    <w:fldChar w:fldCharType="separate"/>
                  </w:r>
                  <w:r w:rsidR="00ED3493">
                    <w:fldChar w:fldCharType="begin"/>
                  </w:r>
                  <w:r w:rsidR="00ED3493">
                    <w:instrText xml:space="preserve"> INCLUDEPICTURE  "https://gezondheidszorg.rocmn.nl/sites/rocmn2/files/styles/header/public/uploads/GEZONDHEIDSZORG.jpg?itok=lLvJcWG9&amp;c=b771e17832f573302b8c60e48299e56e" \* MERGEFORMATINET </w:instrText>
                  </w:r>
                  <w:r w:rsidR="00ED3493">
                    <w:fldChar w:fldCharType="separate"/>
                  </w:r>
                  <w:r w:rsidR="005A72C7">
                    <w:fldChar w:fldCharType="begin"/>
                  </w:r>
                  <w:r w:rsidR="005A72C7">
                    <w:instrText xml:space="preserve"> INCLUDEPICTURE  "https://gezondheidszorg.rocmn.nl/sites/rocmn2/files/styles/header/public/uploads/GEZONDHEIDSZORG.jpg?itok=lLvJcWG9&amp;c=b771e17832f573302b8c60e48299e56e" \* MERGEFORMATINET </w:instrText>
                  </w:r>
                  <w:r w:rsidR="005A72C7">
                    <w:fldChar w:fldCharType="separate"/>
                  </w:r>
                  <w:r w:rsidR="00880C03">
                    <w:fldChar w:fldCharType="begin"/>
                  </w:r>
                  <w:r w:rsidR="00880C03">
                    <w:instrText xml:space="preserve"> </w:instrText>
                  </w:r>
                  <w:r w:rsidR="00880C03">
                    <w:instrText>INCLUDEPICTURE  "https://gezondheidszorg.rocmn.nl/sites/rocmn2/files/styles/hea</w:instrText>
                  </w:r>
                  <w:r w:rsidR="00880C03">
                    <w:instrText>der/public/uploads/GEZONDHEIDSZORG.jpg?itok=lLvJcWG9&amp;c=b771e17832f573302b8c60e48299e56e" \* MERGEFORMATINET</w:instrText>
                  </w:r>
                  <w:r w:rsidR="00880C03">
                    <w:instrText xml:space="preserve"> </w:instrText>
                  </w:r>
                  <w:r w:rsidR="00880C03">
                    <w:fldChar w:fldCharType="separate"/>
                  </w:r>
                  <w:r w:rsidR="00880C03">
                    <w:pict w14:anchorId="7D16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in">
                        <v:imagedata r:id="rId9" r:href="rId10"/>
                      </v:shape>
                    </w:pict>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rsidR="00F12DD1">
                    <w:fldChar w:fldCharType="end"/>
                  </w:r>
                  <w:r w:rsidR="00F24D36">
                    <w:fldChar w:fldCharType="end"/>
                  </w:r>
                  <w:r w:rsidR="00CC4B21">
                    <w:fldChar w:fldCharType="end"/>
                  </w:r>
                  <w:r w:rsidR="00F83457">
                    <w:fldChar w:fldCharType="end"/>
                  </w:r>
                  <w:r w:rsidR="0014741C">
                    <w:fldChar w:fldCharType="end"/>
                  </w:r>
                  <w:r w:rsidR="00E40F9E">
                    <w:fldChar w:fldCharType="end"/>
                  </w:r>
                  <w:r w:rsidR="00FB0CB0">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fldChar w:fldCharType="end"/>
                  </w:r>
                </w:p>
                <w:p w14:paraId="22140529" w14:textId="77777777" w:rsidR="00D417CE" w:rsidRPr="00664ACC" w:rsidRDefault="00D417CE" w:rsidP="00D417CE">
                  <w:pPr>
                    <w:pStyle w:val="Koptekst"/>
                    <w:rPr>
                      <w:rFonts w:ascii="Tahoma" w:hAnsi="Tahoma" w:cs="Tahoma"/>
                      <w:b/>
                    </w:rPr>
                  </w:pPr>
                </w:p>
              </w:tc>
            </w:tr>
            <w:tr w:rsidR="00D417CE" w:rsidRPr="00664ACC" w14:paraId="2F9CB69F" w14:textId="77777777" w:rsidTr="00D417CE">
              <w:tc>
                <w:tcPr>
                  <w:tcW w:w="8856" w:type="dxa"/>
                  <w:shd w:val="clear" w:color="auto" w:fill="auto"/>
                </w:tcPr>
                <w:p w14:paraId="036EFC0A" w14:textId="77777777" w:rsidR="00D417CE" w:rsidRPr="00664ACC" w:rsidRDefault="00D417CE" w:rsidP="00D417CE">
                  <w:pPr>
                    <w:pStyle w:val="Koptekst"/>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"http://gezondheidszorg.rocmn.nl/sites/default/files/imagecache/carousel/images/ig.jpg"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"http://gezondheidszorg.rocmn.nl/sites/default/files/imagecache/carousel/images/ig.jpg"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"http://gezondheidszorg.rocmn.nl/sites/default/files/imagecache/carousel/images/ig.jpg"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"http://gezondheidszorg.rocmn.nl/sites/default/files/imagecache/carousel/images/ig.jpg"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"http://gezondheidszorg.rocmn.nl/sites/default/files/imagecache/carousel/images/ig.jpg"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"http://gezondheidszorg.rocmn.nl/sites/default/files/imagecache/carousel/images/ig.jpg"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"http://gezondheidszorg.rocmn.nl/sites/default/files/imagecache/carousel/images/ig.jpg"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"http://gezondheidszorg.rocmn.nl/sites/default/files/imagecache/carousel/images/ig.jpg"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"http://gezondheidszorg.rocmn.nl/sites/default/files/imagecache/carousel/images/ig.jpg"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"http://gezondheidszorg.rocmn.nl/sites/default/files/imagecache/carousel/images/ig.jpg"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"http://gezondheidszorg.rocmn.nl/sites/default/files/imagecache/carousel/images/ig.jpg"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"http://gezondheidszorg.rocmn.nl/sites/default/files/imagecache/carousel/images/ig.jpg"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"http://gezondheidszorg.rocmn.nl/sites/default/files/imagecache/carousel/images/ig.jpg"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"http://gezondheidszorg.rocmn.nl/sites/default/files/imagecache/carousel/images/ig.jpg"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"http://gezondheidszorg.rocmn.nl/sites/default/files/imagecache/carousel/images/ig.jpg"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"http://gezondheidszorg.rocmn.nl/sites/default/files/imagecache/carousel/images/ig.jpg"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"http://gezondheidszorg.rocmn.nl/sites/default/files/imagecache/carousel/images/ig.jpg"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"http://gezondheidszorg.rocmn.nl/sites/default/files/imagecache/carousel/images/ig.jpg"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"http://gezondheidszorg.rocmn.nl/sites/default/files/imagecache/carousel/images/ig.jpg"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"http://gezondheidszorg.rocmn.nl/sites/default/files/imagecache/carousel/images/ig.jpg"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"http://gezondheidszorg.rocmn.nl/sites/default/files/imagecache/carousel/images/ig.jpg"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"http://gezondheidszorg.rocmn.nl/sites/default/files/imagecache/carousel/images/ig.jpg"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"http://gezondheidszorg.rocmn.nl/sites/default/files/imagecache/carousel/images/ig.jpg"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"http://gezondheidszorg.rocmn.nl/sites/default/files/imagecache/carousel/images/ig.jpg"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"http://gezondheidszorg.rocmn.nl/sites/default/files/imagecache/carousel/images/ig.jpg"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"http://gezondheidszorg.rocmn.nl/sites/default/files/imagecache/carousel/images/ig.jpg"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"http://gezondheidszorg.rocmn.nl/sites/default/files/imagecache/carousel/images/ig.jpg"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"http://gezondheidszorg.rocmn.nl/sites/default/files/imagecache/carousel/images/ig.jpg"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"http://gezondheidszorg.rocmn.nl/sites/default/files/imagecache/carousel/images/ig.jpg"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"http://gezondheidszorg.rocmn.nl/sites/default/files/imagecache/carousel/images/ig.jpg"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"http://gezondheidszorg.rocmn.nl/sites/default/files/imagecache/carousel/images/ig.jpg"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"http://gezondheidszorg.rocmn.nl/sites/default/files/imagecache/carousel/images/ig.jpg"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"http://gezondheidszorg.rocmn.nl/sites/default/files/imagecache/carousel/images/ig.jpg"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"http://gezondheidszorg.rocmn.nl/sites/default/files/imagecache/carousel/images/ig.jpg"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"http://gezondheidszorg.rocmn.nl/sites/default/files/imagecache/carousel/images/ig.jpg"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"http://gezondheidszorg.rocmn.nl/sites/default/files/imagecache/carousel/images/ig.jpg"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"http://gezondheidszorg.rocmn.nl/sites/default/files/imagecache/carousel/images/ig.jpg" \* MERGEFORMATINET </w:instrText>
                  </w:r>
                  <w:r w:rsidR="005A72C7">
                    <w:rPr>
                      <w:color w:val="0000FF"/>
                    </w:rPr>
                    <w:fldChar w:fldCharType="separate"/>
                  </w:r>
                  <w:r w:rsidR="00880C03">
                    <w:rPr>
                      <w:color w:val="0000FF"/>
                    </w:rPr>
                    <w:fldChar w:fldCharType="begin"/>
                  </w:r>
                  <w:r w:rsidR="00880C03">
                    <w:rPr>
                      <w:color w:val="0000FF"/>
                    </w:rPr>
                    <w:instrText xml:space="preserve"> </w:instrText>
                  </w:r>
                  <w:r w:rsidR="00880C03">
                    <w:rPr>
                      <w:color w:val="0000FF"/>
                    </w:rPr>
                    <w:instrText>INCLUDEPICTURE  "http://gezondheidszorg.rocmn.nl/sites/default/files/imagecache/carousel/images/ig.jpg" \* MERGEFORMATINET</w:instrText>
                  </w:r>
                  <w:r w:rsidR="00880C03">
                    <w:rPr>
                      <w:color w:val="0000FF"/>
                    </w:rPr>
                    <w:instrText xml:space="preserve"> </w:instrText>
                  </w:r>
                  <w:r w:rsidR="00880C03">
                    <w:rPr>
                      <w:color w:val="0000FF"/>
                    </w:rPr>
                    <w:fldChar w:fldCharType="separate"/>
                  </w:r>
                  <w:r w:rsidR="00880C03">
                    <w:rPr>
                      <w:color w:val="0000FF"/>
                    </w:rPr>
                    <w:pict w14:anchorId="6D74CE2D">
                      <v:shape id="_x0000_i1026" type="#_x0000_t75" href="http://www.google.nl/url?sa=i&amp;rct=j&amp;q=gezondheidszorg%2Bcollege%2Bverzorgende%2BIG&amp;source=images&amp;cd=&amp;cad=rja&amp;docid=ZMGHhL3tHJBDOM&amp;tbnid=idJHlRDBQOyfaM:&amp;ved=0CAUQjRw&amp;url=http%3A%2F%2Fgezondheidszorg.rocmn.nl%2Fopleiding%2Fverzorgende-ig-verkort-2-jaar&amp;ei=kk_lUbHRKM-A0AWojoCACQ&amp;bvm=bv.48705608,d.d2k&amp;psig=AFQjCNHB9ImRJxBdbQhy-dds1yqUUB2lVQ&amp;ust=1374068989196620" style="width:315pt;height:73.8pt" o:button="t">
                        <v:imagedata r:id="rId11" r:href="rId12"/>
                      </v:shape>
                    </w:pict>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hyperlink r:id="rId13" w:history="1"/>
                </w:p>
                <w:p w14:paraId="53C7B5F7" w14:textId="77777777" w:rsidR="00D417CE" w:rsidRPr="00664ACC" w:rsidRDefault="00D417CE" w:rsidP="00D417CE">
                  <w:pPr>
                    <w:pStyle w:val="Koptekst"/>
                    <w:rPr>
                      <w:rFonts w:ascii="Tahoma" w:hAnsi="Tahoma" w:cs="Tahoma"/>
                      <w:b/>
                    </w:rPr>
                  </w:pPr>
                </w:p>
              </w:tc>
            </w:tr>
            <w:tr w:rsidR="00D417CE" w:rsidRPr="00664ACC" w14:paraId="4D24F58A" w14:textId="77777777" w:rsidTr="00D417CE">
              <w:tc>
                <w:tcPr>
                  <w:tcW w:w="8856" w:type="dxa"/>
                  <w:shd w:val="clear" w:color="auto" w:fill="auto"/>
                </w:tcPr>
                <w:p w14:paraId="2A16CF33" w14:textId="77777777" w:rsidR="00D417CE" w:rsidRPr="00664ACC" w:rsidRDefault="00D417CE" w:rsidP="00D417CE">
                  <w:pPr>
                    <w:pStyle w:val="Koptekst"/>
                    <w:ind w:left="1418"/>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"http://gezondheidszorg.rocmn.nl/sites/default/files/imagecache/carousel/images/maatschappelijkezorg_0.jpg"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"http://gezondheidszorg.rocmn.nl/sites/default/files/imagecache/carousel/images/maatschappelijkezorg_0.jpg"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"http://gezondheidszorg.rocmn.nl/sites/default/files/imagecache/carousel/images/maatschappelijkezorg_0.jpg"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"http://gezondheidszorg.rocmn.nl/sites/default/files/imagecache/carousel/images/maatschappelijkezorg_0.jpg"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"http://gezondheidszorg.rocmn.nl/sites/default/files/imagecache/carousel/images/maatschappelijkezorg_0.jpg"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"http://gezondheidszorg.rocmn.nl/sites/default/files/imagecache/carousel/images/maatschappelijkezorg_0.jpg"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"http://gezondheidszorg.rocmn.nl/sites/default/files/imagecache/carousel/images/maatschappelijkezorg_0.jpg"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"http://gezondheidszorg.rocmn.nl/sites/default/files/imagecache/carousel/images/maatschappelijkezorg_0.jpg"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"http://gezondheidszorg.rocmn.nl/sites/default/files/imagecache/carousel/images/maatschappelijkezorg_0.jpg"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"http://gezondheidszorg.rocmn.nl/sites/default/files/imagecache/carousel/images/maatschappelijkezorg_0.jpg"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"http://gezondheidszorg.rocmn.nl/sites/default/files/imagecache/carousel/images/maatschappelijkezorg_0.jpg"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"http://gezondheidszorg.rocmn.nl/sites/default/files/imagecache/carousel/images/maatschappelijkezorg_0.jpg"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"http://gezondheidszorg.rocmn.nl/sites/default/files/imagecache/carousel/images/maatschappelijkezorg_0.jpg"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"http://gezondheidszorg.rocmn.nl/sites/default/files/imagecache/carousel/images/maatschappelijkezorg_0.jpg"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"http://gezondheidszorg.rocmn.nl/sites/default/files/imagecache/carousel/images/maatschappelijkezorg_0.jpg"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"http://gezondheidszorg.rocmn.nl/sites/default/files/imagecache/carousel/images/maatschappelijkezorg_0.jpg"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"http://gezondheidszorg.rocmn.nl/sites/default/files/imagecache/carousel/images/maatschappelijkezorg_0.jpg"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"http://gezondheidszorg.rocmn.nl/sites/default/files/imagecache/carousel/images/maatschappelijkezorg_0.jpg"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"http://gezondheidszorg.rocmn.nl/sites/default/files/imagecache/carousel/images/maatschappelijkezorg_0.jpg"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"http://gezondheidszorg.rocmn.nl/sites/default/files/imagecache/carousel/images/maatschappelijkezorg_0.jpg"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"http://gezondheidszorg.rocmn.nl/sites/default/files/imagecache/carousel/images/maatschappelijkezorg_0.jpg"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"http://gezondheidszorg.rocmn.nl/sites/default/files/imagecache/carousel/images/maatschappelijkezorg_0.jpg"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"http://gezondheidszorg.rocmn.nl/sites/default/files/imagecache/carousel/images/maatschappelijkezorg_0.jpg"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"http://gezondheidszorg.rocmn.nl/sites/default/files/imagecache/carousel/images/maatschappelijkezorg_0.jpg"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"http://gezondheidszorg.rocmn.nl/sites/default/files/imagecache/carousel/images/maatschappelijkezorg_0.jpg"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"http://gezondheidszorg.rocmn.nl/sites/default/files/imagecache/carousel/images/maatschappelijkezorg_0.jpg"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"http://gezondheidszorg.rocmn.nl/sites/default/files/imagecache/carousel/images/maatschappelijkezorg_0.jpg"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"http://gezondheidszorg.rocmn.nl/sites/default/files/imagecache/carousel/images/maatschappelijkezorg_0.jpg"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"http://gezondheidszorg.rocmn.nl/sites/default/files/imagecache/carousel/images/maatschappelijkezorg_0.jpg"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"http://gezondheidszorg.rocmn.nl/sites/default/files/imagecache/carousel/images/maatschappelijkezorg_0.jpg"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"http://gezondheidszorg.rocmn.nl/sites/default/files/imagecache/carousel/images/maatschappelijkezorg_0.jpg"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"http://gezondheidszorg.rocmn.nl/sites/default/files/imagecache/carousel/images/maatschappelijkezorg_0.jpg"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"http://gezondheidszorg.rocmn.nl/sites/default/files/imagecache/carousel/images/maatschappelijkezorg_0.jpg"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"http://gezondheidszorg.rocmn.nl/sites/default/files/imagecache/carousel/images/maatschappelijkezorg_0.jpg"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"http://gezondheidszorg.rocmn.nl/sites/default/files/imagecache/carousel/images/maatschappelijkezorg_0.jpg"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"http://gezondheidszorg.rocmn.nl/sites/default/files/imagecache/carousel/images/maatschappelijkezorg_0.jpg"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"http://gezondheidszorg.rocmn.nl/sites/default/files/imagecache/carousel/images/maatschappelijkezorg_0.jpg" \* MERGEFORMATINET </w:instrText>
                  </w:r>
                  <w:r w:rsidR="005A72C7">
                    <w:rPr>
                      <w:color w:val="0000FF"/>
                    </w:rPr>
                    <w:fldChar w:fldCharType="separate"/>
                  </w:r>
                  <w:r w:rsidR="00880C03">
                    <w:rPr>
                      <w:color w:val="0000FF"/>
                    </w:rPr>
                    <w:fldChar w:fldCharType="begin"/>
                  </w:r>
                  <w:r w:rsidR="00880C03">
                    <w:rPr>
                      <w:color w:val="0000FF"/>
                    </w:rPr>
                    <w:instrText xml:space="preserve"> </w:instrText>
                  </w:r>
                  <w:r w:rsidR="00880C03">
                    <w:rPr>
                      <w:color w:val="0000FF"/>
                    </w:rPr>
                    <w:instrText>INCLUDEPICTURE  "http://gezondheidszorg.rocmn.n</w:instrText>
                  </w:r>
                  <w:r w:rsidR="00880C03">
                    <w:rPr>
                      <w:color w:val="0000FF"/>
                    </w:rPr>
                    <w:instrText>l/sites/default/files/imagecache/carousel/images/maatschappelijkezorg_0.jpg" \* MERGEFORMATINET</w:instrText>
                  </w:r>
                  <w:r w:rsidR="00880C03">
                    <w:rPr>
                      <w:color w:val="0000FF"/>
                    </w:rPr>
                    <w:instrText xml:space="preserve"> </w:instrText>
                  </w:r>
                  <w:r w:rsidR="00880C03">
                    <w:rPr>
                      <w:color w:val="0000FF"/>
                    </w:rPr>
                    <w:fldChar w:fldCharType="separate"/>
                  </w:r>
                  <w:r w:rsidR="00880C03">
                    <w:rPr>
                      <w:color w:val="0000FF"/>
                    </w:rPr>
                    <w:pict w14:anchorId="35169440">
                      <v:shape id="_x0000_i1027" type="#_x0000_t75" href="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style="width:315.6pt;height:73.8pt" o:button="t">
                        <v:imagedata r:id="rId14" r:href="rId15"/>
                      </v:shape>
                    </w:pict>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p>
                <w:p w14:paraId="48179E69" w14:textId="77777777" w:rsidR="00D417CE" w:rsidRPr="00664ACC" w:rsidRDefault="00D417CE" w:rsidP="00D417CE">
                  <w:pPr>
                    <w:pStyle w:val="Koptekst"/>
                    <w:rPr>
                      <w:rFonts w:ascii="Tahoma" w:hAnsi="Tahoma" w:cs="Tahoma"/>
                      <w:b/>
                    </w:rPr>
                  </w:pPr>
                </w:p>
              </w:tc>
            </w:tr>
          </w:tbl>
          <w:p w14:paraId="1DEC8F58" w14:textId="77777777" w:rsidR="006964CE" w:rsidRPr="00664ACC" w:rsidRDefault="006964CE" w:rsidP="006964CE">
            <w:pPr>
              <w:pStyle w:val="Koptekst"/>
              <w:rPr>
                <w:rFonts w:ascii="Tahoma" w:hAnsi="Tahoma" w:cs="Tahoma"/>
                <w:b/>
              </w:rPr>
            </w:pPr>
          </w:p>
        </w:tc>
      </w:tr>
      <w:tr w:rsidR="006964CE" w:rsidRPr="00664ACC" w14:paraId="1650AB4C" w14:textId="77777777" w:rsidTr="00D50CEF">
        <w:tc>
          <w:tcPr>
            <w:tcW w:w="9072" w:type="dxa"/>
            <w:shd w:val="clear" w:color="auto" w:fill="auto"/>
          </w:tcPr>
          <w:p w14:paraId="21D41616" w14:textId="77777777" w:rsidR="006964CE" w:rsidRPr="00DF35D4" w:rsidRDefault="006964CE" w:rsidP="006964CE">
            <w:pPr>
              <w:pStyle w:val="Koptekst"/>
              <w:rPr>
                <w:rFonts w:ascii="Tahoma" w:hAnsi="Tahoma" w:cs="Tahoma"/>
                <w:b/>
                <w:sz w:val="32"/>
                <w:szCs w:val="32"/>
              </w:rPr>
            </w:pPr>
          </w:p>
          <w:p w14:paraId="6EA3E15D" w14:textId="77777777" w:rsidR="00DF35D4" w:rsidRPr="00DF35D4" w:rsidRDefault="00DF35D4" w:rsidP="00D50CEF">
            <w:pPr>
              <w:pStyle w:val="Kop1"/>
              <w:rPr>
                <w:color w:val="auto"/>
              </w:rPr>
            </w:pPr>
          </w:p>
          <w:p w14:paraId="606011B2" w14:textId="4AA9CB98" w:rsidR="00D417CE" w:rsidRPr="00D373B8" w:rsidRDefault="00DF35D4" w:rsidP="00DF35D4">
            <w:pPr>
              <w:rPr>
                <w:color w:val="17365D" w:themeColor="text2" w:themeShade="BF"/>
                <w:sz w:val="32"/>
                <w:szCs w:val="32"/>
              </w:rPr>
            </w:pPr>
            <w:r w:rsidRPr="00D373B8">
              <w:rPr>
                <w:color w:val="17365D" w:themeColor="text2" w:themeShade="BF"/>
                <w:sz w:val="32"/>
                <w:szCs w:val="32"/>
              </w:rPr>
              <w:t xml:space="preserve">Juni </w:t>
            </w:r>
            <w:r w:rsidR="005A72C7" w:rsidRPr="00D373B8">
              <w:rPr>
                <w:color w:val="17365D" w:themeColor="text2" w:themeShade="BF"/>
                <w:sz w:val="32"/>
                <w:szCs w:val="32"/>
              </w:rPr>
              <w:t>20</w:t>
            </w:r>
            <w:r w:rsidR="005A72C7">
              <w:rPr>
                <w:color w:val="17365D" w:themeColor="text2" w:themeShade="BF"/>
                <w:sz w:val="32"/>
                <w:szCs w:val="32"/>
              </w:rPr>
              <w:t>1</w:t>
            </w:r>
            <w:r w:rsidR="005A72C7" w:rsidRPr="00D373B8">
              <w:rPr>
                <w:color w:val="17365D" w:themeColor="text2" w:themeShade="BF"/>
                <w:sz w:val="32"/>
                <w:szCs w:val="32"/>
              </w:rPr>
              <w:t>8/</w:t>
            </w:r>
            <w:r w:rsidRPr="00D373B8">
              <w:rPr>
                <w:color w:val="17365D" w:themeColor="text2" w:themeShade="BF"/>
                <w:sz w:val="32"/>
                <w:szCs w:val="32"/>
              </w:rPr>
              <w:t xml:space="preserve"> Versie 0.2</w:t>
            </w:r>
          </w:p>
          <w:p w14:paraId="3A7785B1" w14:textId="08D260B9" w:rsidR="00D50CEF" w:rsidRPr="00DF35D4" w:rsidRDefault="00D50CEF" w:rsidP="00F24D36">
            <w:pPr>
              <w:pStyle w:val="Kop1"/>
              <w:rPr>
                <w:rFonts w:ascii="Tahoma" w:hAnsi="Tahoma" w:cs="Tahoma"/>
                <w:b/>
              </w:rPr>
            </w:pPr>
          </w:p>
        </w:tc>
      </w:tr>
    </w:tbl>
    <w:p w14:paraId="437600B5" w14:textId="77777777" w:rsidR="00D30369" w:rsidRPr="00083E51" w:rsidRDefault="00D30369" w:rsidP="00D30369">
      <w:pPr>
        <w:pStyle w:val="Voettekst"/>
        <w:ind w:right="360"/>
        <w:rPr>
          <w:rFonts w:ascii="Tahoma" w:hAnsi="Tahoma" w:cs="Tahoma"/>
        </w:rPr>
      </w:pPr>
    </w:p>
    <w:tbl>
      <w:tblPr>
        <w:tblW w:w="0" w:type="auto"/>
        <w:tblLook w:val="04A0" w:firstRow="1" w:lastRow="0" w:firstColumn="1" w:lastColumn="0" w:noHBand="0" w:noVBand="1"/>
      </w:tblPr>
      <w:tblGrid>
        <w:gridCol w:w="4725"/>
        <w:gridCol w:w="4488"/>
      </w:tblGrid>
      <w:tr w:rsidR="00D30369" w:rsidRPr="00664ACC" w14:paraId="301FC986" w14:textId="77777777" w:rsidTr="00D30369">
        <w:tc>
          <w:tcPr>
            <w:tcW w:w="4889" w:type="dxa"/>
            <w:shd w:val="clear" w:color="auto" w:fill="auto"/>
          </w:tcPr>
          <w:p w14:paraId="2105E896" w14:textId="2E5B3813" w:rsidR="00D30369" w:rsidRDefault="00D30369" w:rsidP="00D30369">
            <w:pPr>
              <w:pStyle w:val="Voettekst"/>
              <w:ind w:right="360"/>
              <w:rPr>
                <w:rFonts w:ascii="Tahoma" w:hAnsi="Tahoma" w:cs="Tahoma"/>
                <w:b/>
              </w:rPr>
            </w:pPr>
          </w:p>
          <w:p w14:paraId="7C82EC04" w14:textId="77777777" w:rsidR="005216FF" w:rsidRPr="00664ACC" w:rsidRDefault="005216FF" w:rsidP="00D30369">
            <w:pPr>
              <w:pStyle w:val="Voettekst"/>
              <w:ind w:right="360"/>
              <w:rPr>
                <w:rFonts w:ascii="Tahoma" w:hAnsi="Tahoma" w:cs="Tahoma"/>
                <w:b/>
              </w:rPr>
            </w:pPr>
          </w:p>
          <w:p w14:paraId="7AB88B3F" w14:textId="77777777" w:rsidR="00D30369" w:rsidRPr="00664ACC" w:rsidRDefault="00880C03" w:rsidP="00D30369">
            <w:pPr>
              <w:pStyle w:val="Voettekst"/>
              <w:ind w:right="360"/>
              <w:jc w:val="center"/>
              <w:rPr>
                <w:rFonts w:ascii="Tahoma" w:hAnsi="Tahoma" w:cs="Tahoma"/>
                <w:b/>
              </w:rPr>
            </w:pPr>
            <w:hyperlink r:id="rId16" w:history="1">
              <w:r w:rsidR="00D30369" w:rsidRPr="00664ACC">
                <w:rPr>
                  <w:color w:val="0000FF"/>
                </w:rPr>
                <w:fldChar w:fldCharType="begin"/>
              </w:r>
              <w:r w:rsidR="00D30369" w:rsidRPr="00664ACC">
                <w:rPr>
                  <w:color w:val="0000FF"/>
                </w:rPr>
                <w:instrText xml:space="preserve"> INCLUDEPICTURE "http://www.duic.nl/wp-content/uploads/2012/03/glasvertising_utrecht.jpg" \* MERGEFORMATINET </w:instrText>
              </w:r>
              <w:r w:rsidR="00D30369" w:rsidRPr="00664ACC">
                <w:rPr>
                  <w:color w:val="0000FF"/>
                </w:rPr>
                <w:fldChar w:fldCharType="separate"/>
              </w:r>
              <w:r w:rsidR="001E4810">
                <w:rPr>
                  <w:color w:val="0000FF"/>
                </w:rPr>
                <w:fldChar w:fldCharType="begin"/>
              </w:r>
              <w:r w:rsidR="001E4810">
                <w:rPr>
                  <w:color w:val="0000FF"/>
                </w:rPr>
                <w:instrText xml:space="preserve"> INCLUDEPICTURE  "http://www.duic.nl/wp-content/uploads/2012/03/glasvertising_utrecht.jpg"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"http://www.duic.nl/wp-content/uploads/2012/03/glasvertising_utrecht.jpg"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"http://www.duic.nl/wp-content/uploads/2012/03/glasvertising_utrecht.jpg"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"http://www.duic.nl/wp-content/uploads/2012/03/glasvertising_utrecht.jpg"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"http://www.duic.nl/wp-content/uploads/2012/03/glasvertising_utrecht.jpg"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"http://www.duic.nl/wp-content/uploads/2012/03/glasvertising_utrecht.jpg"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"http://www.duic.nl/wp-content/uploads/2012/03/glasvertising_utrecht.jpg"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"http://www.duic.nl/wp-content/uploads/2012/03/glasvertising_utrecht.jpg"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"http://www.duic.nl/wp-content/uploads/2012/03/glasvertising_utrecht.jpg"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"http://www.duic.nl/wp-content/uploads/2012/03/glasvertising_utrecht.jpg"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"http://www.duic.nl/wp-content/uploads/2012/03/glasvertising_utrecht.jpg"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"http://www.duic.nl/wp-content/uploads/2012/03/glasvertising_utrecht.jpg"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"http://www.duic.nl/wp-content/uploads/2012/03/glasvertising_utrecht.jpg"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"http://www.duic.nl/wp-content/uploads/2012/03/glasvertising_utrecht.jpg"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"http://www.duic.nl/wp-content/uploads/2012/03/glasvertising_utrecht.jpg"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"http://www.duic.nl/wp-content/uploads/2012/03/glasvertising_utrecht.jpg"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"http://www.duic.nl/wp-content/uploads/2012/03/glasvertising_utrecht.jpg"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"http://www.duic.nl/wp-content/uploads/2012/03/glasvertising_utrecht.jpg"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"http://www.duic.nl/wp-content/uploads/2012/03/glasvertising_utrecht.jpg"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"http://www.duic.nl/wp-content/uploads/2012/03/glasvertising_utrecht.jpg"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"http://www.duic.nl/wp-content/uploads/2012/03/glasvertising_utrecht.jpg"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"http://www.duic.nl/wp-content/uploads/2012/03/glasvertising_utrecht.jpg"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"http://www.duic.nl/wp-content/uploads/2012/03/glasvertising_utrecht.jpg"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"http://www.duic.nl/wp-content/uploads/2012/03/glasvertising_utrecht.jpg"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"http://www.duic.nl/wp-content/uploads/2012/03/glasvertising_utrecht.jpg"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"http://www.duic.nl/wp-content/uploads/2012/03/glasvertising_utrecht.jpg"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"http://www.duic.nl/wp-content/uploads/2012/03/glasvertising_utrecht.jpg"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"http://www.duic.nl/wp-content/uploads/2012/03/glasvertising_utrecht.jpg"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"http://www.duic.nl/wp-content/uploads/2012/03/glasvertising_utrecht.jpg"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"http://www.duic.nl/wp-content/uploads/2012/03/glasvertising_utrecht.jpg"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"http://www.duic.nl/wp-content/uploads/2012/03/glasvertising_utrecht.jpg"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"http://www.duic.nl/wp-content/uploads/2012/03/glasvertising_utrecht.jpg"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"http://www.duic.nl/wp-content/uploads/2012/03/glasvertising_utrecht.jpg"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"http://www.duic.nl/wp-content/uploads/2012/03/glasvertising_utrecht.jpg"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"http://www.duic.nl/wp-content/uploads/2012/03/glasvertising_utrecht.jpg"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"http://www.duic.nl/wp-content/uploads/2012/03/glasvertising_utrecht.jpg" \* MERGEFORMATINET </w:instrText>
              </w:r>
              <w:r w:rsidR="005A72C7">
                <w:rPr>
                  <w:color w:val="0000FF"/>
                </w:rPr>
                <w:fldChar w:fldCharType="separate"/>
              </w:r>
              <w:r>
                <w:rPr>
                  <w:color w:val="0000FF"/>
                </w:rPr>
                <w:fldChar w:fldCharType="begin"/>
              </w:r>
              <w:r>
                <w:rPr>
                  <w:color w:val="0000FF"/>
                </w:rPr>
                <w:instrText xml:space="preserve"> </w:instrText>
              </w:r>
              <w:r>
                <w:rPr>
                  <w:color w:val="0000FF"/>
                </w:rPr>
                <w:instrText>INCLUDEPICTURE  "http://www.duic.nl/wp-content/uploads/2012/03/glasvertising_utrecht.jpg" \* MERGEFORMATINET</w:instrText>
              </w:r>
              <w:r>
                <w:rPr>
                  <w:color w:val="0000FF"/>
                </w:rPr>
                <w:instrText xml:space="preserve"> </w:instrText>
              </w:r>
              <w:r>
                <w:rPr>
                  <w:color w:val="0000FF"/>
                </w:rPr>
                <w:fldChar w:fldCharType="separate"/>
              </w:r>
              <w:r>
                <w:rPr>
                  <w:color w:val="0000FF"/>
                </w:rPr>
                <w:pict w14:anchorId="3E42377D">
                  <v:shape id="_x0000_i1028" type="#_x0000_t75" href="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style="width:192pt;height:116.4pt" o:button="t">
                    <v:imagedata r:id="rId17" r:href="rId18"/>
                  </v:shape>
                </w:pict>
              </w:r>
              <w:r>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00D30369" w:rsidRPr="00664ACC">
                <w:rPr>
                  <w:color w:val="0000FF"/>
                </w:rPr>
                <w:fldChar w:fldCharType="end"/>
              </w:r>
            </w:hyperlink>
          </w:p>
          <w:p w14:paraId="14C2D80A" w14:textId="7F0AA3A6" w:rsidR="00D30369" w:rsidRPr="00083E51" w:rsidRDefault="00D30369" w:rsidP="00D30369">
            <w:pPr>
              <w:pStyle w:val="Voettekst"/>
              <w:ind w:right="360"/>
              <w:rPr>
                <w:rFonts w:ascii="Tahoma" w:hAnsi="Tahoma" w:cs="Tahoma"/>
              </w:rPr>
            </w:pPr>
            <w:r>
              <w:rPr>
                <w:rFonts w:ascii="Tahoma" w:hAnsi="Tahoma" w:cs="Tahoma"/>
              </w:rPr>
              <w:t xml:space="preserve">  </w:t>
            </w:r>
            <w:r w:rsidRPr="00083E51">
              <w:rPr>
                <w:rFonts w:ascii="Tahoma" w:hAnsi="Tahoma" w:cs="Tahoma"/>
              </w:rPr>
              <w:t xml:space="preserve">Vondellaan 174, 3521 </w:t>
            </w:r>
            <w:r w:rsidR="005A72C7" w:rsidRPr="00083E51">
              <w:rPr>
                <w:rFonts w:ascii="Tahoma" w:hAnsi="Tahoma" w:cs="Tahoma"/>
              </w:rPr>
              <w:t>GH, Utrecht</w:t>
            </w:r>
          </w:p>
          <w:p w14:paraId="11E6BDB2" w14:textId="77777777" w:rsidR="00D30369" w:rsidRPr="00664ACC" w:rsidRDefault="00D30369" w:rsidP="00D30369">
            <w:pPr>
              <w:pStyle w:val="Voettekst"/>
              <w:ind w:right="360"/>
              <w:rPr>
                <w:rFonts w:ascii="Tahoma" w:hAnsi="Tahoma" w:cs="Tahoma"/>
                <w:b/>
              </w:rPr>
            </w:pPr>
          </w:p>
          <w:p w14:paraId="5C0802C5" w14:textId="77777777" w:rsidR="00D30369" w:rsidRPr="00664ACC" w:rsidRDefault="00D30369" w:rsidP="00D30369">
            <w:pPr>
              <w:pStyle w:val="Voettekst"/>
              <w:ind w:right="360"/>
              <w:rPr>
                <w:rFonts w:ascii="Tahoma" w:hAnsi="Tahoma" w:cs="Tahoma"/>
                <w:b/>
              </w:rPr>
            </w:pPr>
          </w:p>
          <w:p w14:paraId="3A5F26BE" w14:textId="77777777" w:rsidR="00D30369" w:rsidRPr="00664ACC" w:rsidRDefault="00D30369" w:rsidP="00D30369">
            <w:pPr>
              <w:pStyle w:val="Voettekst"/>
              <w:ind w:right="360"/>
              <w:rPr>
                <w:rFonts w:ascii="Tahoma" w:hAnsi="Tahoma" w:cs="Tahoma"/>
                <w:b/>
              </w:rPr>
            </w:pPr>
          </w:p>
        </w:tc>
        <w:tc>
          <w:tcPr>
            <w:tcW w:w="4889" w:type="dxa"/>
            <w:shd w:val="clear" w:color="auto" w:fill="auto"/>
          </w:tcPr>
          <w:p w14:paraId="6F5E256E" w14:textId="77777777" w:rsidR="00D30369" w:rsidRPr="00664ACC" w:rsidRDefault="00D30369" w:rsidP="00D30369">
            <w:pPr>
              <w:pStyle w:val="Voettekst"/>
              <w:ind w:right="360"/>
              <w:rPr>
                <w:rFonts w:ascii="Tahoma" w:hAnsi="Tahoma" w:cs="Tahoma"/>
                <w:b/>
              </w:rPr>
            </w:pPr>
          </w:p>
          <w:p w14:paraId="359E50C3" w14:textId="77777777" w:rsidR="005216FF" w:rsidRDefault="005216FF" w:rsidP="00D30369">
            <w:pPr>
              <w:pStyle w:val="Voettekst"/>
              <w:ind w:right="360"/>
              <w:jc w:val="center"/>
              <w:rPr>
                <w:rFonts w:ascii="Tahoma" w:hAnsi="Tahoma" w:cs="Tahoma"/>
                <w:b/>
              </w:rPr>
            </w:pPr>
          </w:p>
          <w:p w14:paraId="09CEE812" w14:textId="2C32D83C" w:rsidR="00D30369" w:rsidRDefault="00D30369" w:rsidP="00D30369">
            <w:pPr>
              <w:pStyle w:val="Voettekst"/>
              <w:ind w:right="360"/>
              <w:jc w:val="center"/>
              <w:rPr>
                <w:rFonts w:ascii="Tahoma" w:hAnsi="Tahoma" w:cs="Tahoma"/>
                <w:b/>
              </w:rPr>
            </w:pPr>
            <w:r w:rsidRPr="00905FC7">
              <w:rPr>
                <w:rFonts w:ascii="Tahoma" w:hAnsi="Tahoma" w:cs="Tahoma"/>
                <w:b/>
                <w:noProof/>
                <w:lang w:eastAsia="nl-NL"/>
              </w:rPr>
              <w:drawing>
                <wp:inline distT="0" distB="0" distL="0" distR="0" wp14:anchorId="0D5780E4" wp14:editId="70F8736E">
                  <wp:extent cx="1990725" cy="1485900"/>
                  <wp:effectExtent l="0" t="0" r="9525" b="0"/>
                  <wp:docPr id="14" name="Afbeelding 14" descr="maatw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atweg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inline>
              </w:drawing>
            </w:r>
          </w:p>
          <w:p w14:paraId="61A9BECC" w14:textId="36F78E4E" w:rsidR="00D30369" w:rsidRPr="00083E51" w:rsidRDefault="00D30369" w:rsidP="00D30369">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sidR="00D373B8">
              <w:rPr>
                <w:rFonts w:ascii="Tahoma" w:hAnsi="Tahoma" w:cs="Tahoma"/>
              </w:rPr>
              <w:t xml:space="preserve"> </w:t>
            </w:r>
            <w:r>
              <w:rPr>
                <w:rFonts w:ascii="Tahoma" w:hAnsi="Tahoma" w:cs="Tahoma"/>
              </w:rPr>
              <w:t>TZ</w:t>
            </w:r>
            <w:r w:rsidRPr="00083E51">
              <w:rPr>
                <w:rFonts w:ascii="Tahoma" w:hAnsi="Tahoma" w:cs="Tahoma"/>
              </w:rPr>
              <w:t>, Amersfoort</w:t>
            </w:r>
          </w:p>
          <w:p w14:paraId="48098428" w14:textId="77777777" w:rsidR="00D30369" w:rsidRPr="00664ACC" w:rsidRDefault="00D30369" w:rsidP="00D30369">
            <w:pPr>
              <w:pStyle w:val="Voettekst"/>
              <w:ind w:right="360"/>
              <w:jc w:val="center"/>
              <w:rPr>
                <w:rFonts w:ascii="Tahoma" w:hAnsi="Tahoma" w:cs="Tahoma"/>
                <w:b/>
              </w:rPr>
            </w:pPr>
          </w:p>
        </w:tc>
      </w:tr>
    </w:tbl>
    <w:p w14:paraId="4E82EF19" w14:textId="77777777" w:rsidR="00D30369" w:rsidRDefault="00D30369" w:rsidP="00D30369">
      <w:pPr>
        <w:rPr>
          <w:rFonts w:ascii="Tahoma" w:hAnsi="Tahoma" w:cs="Tahoma"/>
          <w:b/>
        </w:rPr>
      </w:pPr>
    </w:p>
    <w:p w14:paraId="101B6E9F" w14:textId="77777777" w:rsidR="00D30369" w:rsidRDefault="00D30369" w:rsidP="00D30369">
      <w:pPr>
        <w:rPr>
          <w:rFonts w:ascii="Tahoma" w:hAnsi="Tahoma" w:cs="Tahoma"/>
          <w:b/>
        </w:rPr>
      </w:pPr>
    </w:p>
    <w:p w14:paraId="076F89C1" w14:textId="77777777" w:rsidR="00D30369" w:rsidRDefault="00D30369" w:rsidP="00D30369">
      <w:pPr>
        <w:rPr>
          <w:rFonts w:ascii="Tahoma" w:hAnsi="Tahoma" w:cs="Tahoma"/>
          <w:b/>
        </w:rPr>
      </w:pPr>
    </w:p>
    <w:p w14:paraId="5D04693C" w14:textId="77777777" w:rsidR="00D30369" w:rsidRDefault="00D30369" w:rsidP="00D30369">
      <w:pPr>
        <w:rPr>
          <w:rFonts w:ascii="Tahoma" w:hAnsi="Tahoma" w:cs="Tahoma"/>
          <w:b/>
        </w:rPr>
      </w:pPr>
    </w:p>
    <w:p w14:paraId="0D45FE83" w14:textId="593D685C" w:rsidR="00D30369" w:rsidRDefault="00D30369" w:rsidP="00D30369">
      <w:pPr>
        <w:rPr>
          <w:rFonts w:ascii="Tahoma" w:hAnsi="Tahoma" w:cs="Tahoma"/>
          <w:b/>
        </w:rPr>
      </w:pPr>
    </w:p>
    <w:p w14:paraId="23D96797" w14:textId="02BC8F66" w:rsidR="00CC4B21" w:rsidRDefault="00CC4B21" w:rsidP="00D30369">
      <w:pPr>
        <w:rPr>
          <w:rFonts w:ascii="Tahoma" w:hAnsi="Tahoma" w:cs="Tahoma"/>
          <w:b/>
        </w:rPr>
      </w:pPr>
    </w:p>
    <w:p w14:paraId="16D5EFD5" w14:textId="26E09B61" w:rsidR="00CC4B21" w:rsidRDefault="00CC4B21" w:rsidP="00D30369">
      <w:pPr>
        <w:rPr>
          <w:rFonts w:ascii="Tahoma" w:hAnsi="Tahoma" w:cs="Tahoma"/>
          <w:b/>
        </w:rPr>
      </w:pPr>
    </w:p>
    <w:p w14:paraId="11B59994" w14:textId="0B70F918" w:rsidR="00CC4B21" w:rsidRDefault="00CC4B21" w:rsidP="00D30369">
      <w:pPr>
        <w:rPr>
          <w:rFonts w:ascii="Tahoma" w:hAnsi="Tahoma" w:cs="Tahoma"/>
          <w:b/>
        </w:rPr>
      </w:pPr>
    </w:p>
    <w:p w14:paraId="0810C4B8" w14:textId="7CF269A8" w:rsidR="00CC4B21" w:rsidRDefault="00CC4B21" w:rsidP="00D30369">
      <w:pPr>
        <w:rPr>
          <w:rFonts w:ascii="Tahoma" w:hAnsi="Tahoma" w:cs="Tahoma"/>
          <w:b/>
        </w:rPr>
      </w:pPr>
    </w:p>
    <w:p w14:paraId="7ACC4172" w14:textId="3E5E3D33" w:rsidR="00CC4B21" w:rsidRDefault="00CC4B21" w:rsidP="00D30369">
      <w:pPr>
        <w:rPr>
          <w:rFonts w:ascii="Tahoma" w:hAnsi="Tahoma" w:cs="Tahoma"/>
          <w:b/>
        </w:rPr>
      </w:pPr>
    </w:p>
    <w:p w14:paraId="405EA9D7" w14:textId="77777777" w:rsidR="00953C99" w:rsidRDefault="00953C99" w:rsidP="00D30369">
      <w:pPr>
        <w:rPr>
          <w:rFonts w:ascii="Tahoma" w:hAnsi="Tahoma" w:cs="Tahoma"/>
          <w:b/>
        </w:rPr>
      </w:pPr>
    </w:p>
    <w:p w14:paraId="03830491" w14:textId="5E101CF8" w:rsidR="00CC4B21" w:rsidRDefault="00CC4B21" w:rsidP="00D30369">
      <w:pPr>
        <w:rPr>
          <w:rFonts w:ascii="Tahoma" w:hAnsi="Tahoma" w:cs="Tahoma"/>
          <w:b/>
        </w:rPr>
      </w:pPr>
    </w:p>
    <w:p w14:paraId="2B344B0F" w14:textId="77777777" w:rsidR="00CC4B21" w:rsidRDefault="00CC4B21" w:rsidP="00D30369">
      <w:pPr>
        <w:rPr>
          <w:rFonts w:ascii="Tahoma" w:hAnsi="Tahoma" w:cs="Tahoma"/>
          <w:b/>
        </w:rPr>
      </w:pPr>
    </w:p>
    <w:p w14:paraId="5141A7A7" w14:textId="77777777" w:rsidR="00D30369" w:rsidRDefault="005436B0" w:rsidP="00D30369">
      <w:pPr>
        <w:rPr>
          <w:rFonts w:ascii="Tahoma" w:hAnsi="Tahoma" w:cs="Tahoma"/>
          <w:b/>
        </w:rPr>
      </w:pPr>
      <w:r>
        <w:rPr>
          <w:color w:val="0000FF"/>
        </w:rPr>
        <w:fldChar w:fldCharType="begin"/>
      </w:r>
      <w:r>
        <w:rPr>
          <w:color w:val="0000FF"/>
        </w:rPr>
        <w:instrText xml:space="preserve"> INCLUDEPICTURE "http://www.beeldbank.leidenuniv.nl/ImageDisplay.php?uid=FT101801&amp;thumbed=5" \* MERGEFORMATINET </w:instrText>
      </w:r>
      <w:r>
        <w:rPr>
          <w:color w:val="0000FF"/>
        </w:rPr>
        <w:fldChar w:fldCharType="separate"/>
      </w:r>
      <w:r w:rsidR="001E4810">
        <w:rPr>
          <w:color w:val="0000FF"/>
        </w:rPr>
        <w:fldChar w:fldCharType="begin"/>
      </w:r>
      <w:r w:rsidR="001E4810">
        <w:rPr>
          <w:color w:val="0000FF"/>
        </w:rPr>
        <w:instrText xml:space="preserve"> INCLUDEPICTURE  "http://www.beeldbank.leidenuniv.nl/ImageDisplay.php?uid=FT101801&amp;thumbed=5"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"http://www.beeldbank.leidenuniv.nl/ImageDisplay.php?uid=FT101801&amp;thumbed=5"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"http://www.beeldbank.leidenuniv.nl/ImageDisplay.php?uid=FT101801&amp;thumbed=5"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"http://www.beeldbank.leidenuniv.nl/ImageDisplay.php?uid=FT101801&amp;thumbed=5"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"http://www.beeldbank.leidenuniv.nl/ImageDisplay.php?uid=FT101801&amp;thumbed=5"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"http://www.beeldbank.leidenuniv.nl/ImageDisplay.php?uid=FT101801&amp;thumbed=5"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"http://www.beeldbank.leidenuniv.nl/ImageDisplay.php?uid=FT101801&amp;thumbed=5"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"http://www.beeldbank.leidenuniv.nl/ImageDisplay.php?uid=FT101801&amp;thumbed=5"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"http://www.beeldbank.leidenuniv.nl/ImageDisplay.php?uid=FT101801&amp;thumbed=5"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"http://www.beeldbank.leidenuniv.nl/ImageDisplay.php?uid=FT101801&amp;thumbed=5"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"http://www.beeldbank.leidenuniv.nl/ImageDisplay.php?uid=FT101801&amp;thumbed=5"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"http://www.beeldbank.leidenuniv.nl/ImageDisplay.php?uid=FT101801&amp;thumbed=5"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"http://www.beeldbank.leidenuniv.nl/ImageDisplay.php?uid=FT101801&amp;thumbed=5"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"http://www.beeldbank.leidenuniv.nl/ImageDisplay.php?uid=FT101801&amp;thumbed=5"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"http://www.beeldbank.leidenuniv.nl/ImageDisplay.php?uid=FT101801&amp;thumbed=5"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"http://www.beeldbank.leidenuniv.nl/ImageDisplay.php?uid=FT101801&amp;thumbed=5"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"http://www.beeldbank.leidenuniv.nl/ImageDisplay.php?uid=FT101801&amp;thumbed=5"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"http://www.beeldbank.leidenuniv.nl/ImageDisplay.php?uid=FT101801&amp;thumbed=5"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"http://www.beeldbank.leidenuniv.nl/ImageDisplay.php?uid=FT101801&amp;thumbed=5"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"http://www.beeldbank.leidenuniv.nl/ImageDisplay.php?uid=FT101801&amp;thumbed=5"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"http://www.beeldbank.leidenuniv.nl/ImageDisplay.php?uid=FT101801&amp;thumbed=5"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"http://www.beeldbank.leidenuniv.nl/ImageDisplay.php?uid=FT101801&amp;thumbed=5"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"http://www.beeldbank.leidenuniv.nl/ImageDisplay.php?uid=FT101801&amp;thumbed=5"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"http://www.beeldbank.leidenuniv.nl/ImageDisplay.php?uid=FT101801&amp;thumbed=5"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"http://www.beeldbank.leidenuniv.nl/ImageDisplay.php?uid=FT101801&amp;thumbed=5"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"http://www.beeldbank.leidenuniv.nl/ImageDisplay.php?uid=FT101801&amp;thumbed=5"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"http://www.beeldbank.leidenuniv.nl/ImageDisplay.php?uid=FT101801&amp;thumbed=5"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"http://www.beeldbank.leidenuniv.nl/ImageDisplay.php?uid=FT101801&amp;thumbed=5"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"http://www.beeldbank.leidenuniv.nl/ImageDisplay.php?uid=FT101801&amp;thumbed=5" \* MERGEFORMATINET </w:instrText>
      </w:r>
      <w:r w:rsidR="007D4389">
        <w:rPr>
          <w:color w:val="0000FF"/>
        </w:rPr>
        <w:fldChar w:fldCharType="separate"/>
      </w:r>
      <w:r w:rsidR="003641F9">
        <w:rPr>
          <w:color w:val="0000FF"/>
        </w:rPr>
        <w:fldChar w:fldCharType="begin"/>
      </w:r>
      <w:r w:rsidR="003641F9">
        <w:rPr>
          <w:color w:val="0000FF"/>
        </w:rPr>
        <w:instrText xml:space="preserve"> INCLUDEPICTURE  "http://www.beeldbank.leidenuniv.nl/ImageDisplay.php?uid=FT101801&amp;thumbed=5" \* MERGEFORMATINET </w:instrText>
      </w:r>
      <w:r w:rsidR="003641F9">
        <w:rPr>
          <w:color w:val="0000FF"/>
        </w:rPr>
        <w:fldChar w:fldCharType="separate"/>
      </w:r>
      <w:r w:rsidR="00953C99">
        <w:rPr>
          <w:color w:val="0000FF"/>
        </w:rPr>
        <w:fldChar w:fldCharType="begin"/>
      </w:r>
      <w:r w:rsidR="00953C99">
        <w:rPr>
          <w:color w:val="0000FF"/>
        </w:rPr>
        <w:instrText xml:space="preserve"> INCLUDEPICTURE  "http://www.beeldbank.leidenuniv.nl/ImageDisplay.php?uid=FT101801&amp;thumbed=5" \* MERGEFORMATINET </w:instrText>
      </w:r>
      <w:r w:rsidR="00953C99">
        <w:rPr>
          <w:color w:val="0000FF"/>
        </w:rPr>
        <w:fldChar w:fldCharType="separate"/>
      </w:r>
      <w:r w:rsidR="00DF35D4">
        <w:rPr>
          <w:color w:val="0000FF"/>
        </w:rPr>
        <w:fldChar w:fldCharType="begin"/>
      </w:r>
      <w:r w:rsidR="00DF35D4">
        <w:rPr>
          <w:color w:val="0000FF"/>
        </w:rPr>
        <w:instrText xml:space="preserve"> INCLUDEPICTURE  "http://www.beeldbank.leidenuniv.nl/ImageDisplay.php?uid=FT101801&amp;thumbed=5" \* MERGEFORMATINET </w:instrText>
      </w:r>
      <w:r w:rsidR="00DF35D4">
        <w:rPr>
          <w:color w:val="0000FF"/>
        </w:rPr>
        <w:fldChar w:fldCharType="separate"/>
      </w:r>
      <w:r w:rsidR="00D373B8">
        <w:rPr>
          <w:color w:val="0000FF"/>
        </w:rPr>
        <w:fldChar w:fldCharType="begin"/>
      </w:r>
      <w:r w:rsidR="00D373B8">
        <w:rPr>
          <w:color w:val="0000FF"/>
        </w:rPr>
        <w:instrText xml:space="preserve"> INCLUDEPICTURE  "http://www.beeldbank.leidenuniv.nl/ImageDisplay.php?uid=FT101801&amp;thumbed=5" \* MERGEFORMATINET </w:instrText>
      </w:r>
      <w:r w:rsidR="00D373B8">
        <w:rPr>
          <w:color w:val="0000FF"/>
        </w:rPr>
        <w:fldChar w:fldCharType="separate"/>
      </w:r>
      <w:r w:rsidR="00584A9E">
        <w:rPr>
          <w:color w:val="0000FF"/>
        </w:rPr>
        <w:fldChar w:fldCharType="begin"/>
      </w:r>
      <w:r w:rsidR="00584A9E">
        <w:rPr>
          <w:color w:val="0000FF"/>
        </w:rPr>
        <w:instrText xml:space="preserve"> INCLUDEPICTURE  "http://www.beeldbank.leidenuniv.nl/ImageDisplay.php?uid=FT101801&amp;thumbed=5" \* MERGEFORMATINET </w:instrText>
      </w:r>
      <w:r w:rsidR="00584A9E">
        <w:rPr>
          <w:color w:val="0000FF"/>
        </w:rPr>
        <w:fldChar w:fldCharType="separate"/>
      </w:r>
      <w:r w:rsidR="00ED3493">
        <w:rPr>
          <w:color w:val="0000FF"/>
        </w:rPr>
        <w:fldChar w:fldCharType="begin"/>
      </w:r>
      <w:r w:rsidR="00ED3493">
        <w:rPr>
          <w:color w:val="0000FF"/>
        </w:rPr>
        <w:instrText xml:space="preserve"> INCLUDEPICTURE  "http://www.beeldbank.leidenuniv.nl/ImageDisplay.php?uid=FT101801&amp;thumbed=5" \* MERGEFORMATINET </w:instrText>
      </w:r>
      <w:r w:rsidR="00ED3493">
        <w:rPr>
          <w:color w:val="0000FF"/>
        </w:rPr>
        <w:fldChar w:fldCharType="separate"/>
      </w:r>
      <w:r w:rsidR="005A72C7">
        <w:rPr>
          <w:color w:val="0000FF"/>
        </w:rPr>
        <w:fldChar w:fldCharType="begin"/>
      </w:r>
      <w:r w:rsidR="005A72C7">
        <w:rPr>
          <w:color w:val="0000FF"/>
        </w:rPr>
        <w:instrText xml:space="preserve"> INCLUDEPICTURE  "http://www.beeldbank.leidenuniv.nl/ImageDisplay.php?uid=FT101801&amp;thumbed=5" \* MERGEFORMATINET </w:instrText>
      </w:r>
      <w:r w:rsidR="005A72C7">
        <w:rPr>
          <w:color w:val="0000FF"/>
        </w:rPr>
        <w:fldChar w:fldCharType="separate"/>
      </w:r>
      <w:r w:rsidR="00880C03">
        <w:rPr>
          <w:color w:val="0000FF"/>
        </w:rPr>
        <w:fldChar w:fldCharType="begin"/>
      </w:r>
      <w:r w:rsidR="00880C03">
        <w:rPr>
          <w:color w:val="0000FF"/>
        </w:rPr>
        <w:instrText xml:space="preserve"> </w:instrText>
      </w:r>
      <w:r w:rsidR="00880C03">
        <w:rPr>
          <w:color w:val="0000FF"/>
        </w:rPr>
        <w:instrText>INCLUDEPICTURE  "http://www.beeldbank.leidenuniv.nl/ImageDisplay.php?uid=FT101801&amp;thumbed</w:instrText>
      </w:r>
      <w:r w:rsidR="00880C03">
        <w:rPr>
          <w:color w:val="0000FF"/>
        </w:rPr>
        <w:instrText>=5" \* MERGEFORMATINET</w:instrText>
      </w:r>
      <w:r w:rsidR="00880C03">
        <w:rPr>
          <w:color w:val="0000FF"/>
        </w:rPr>
        <w:instrText xml:space="preserve"> </w:instrText>
      </w:r>
      <w:r w:rsidR="00880C03">
        <w:rPr>
          <w:color w:val="0000FF"/>
        </w:rPr>
        <w:fldChar w:fldCharType="separate"/>
      </w:r>
      <w:r w:rsidR="00880C03">
        <w:rPr>
          <w:color w:val="0000FF"/>
        </w:rPr>
        <w:pict w14:anchorId="0671438B">
          <v:shape id="_x0000_i1029" type="#_x0000_t75" href="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style="width:77.4pt;height:75.6pt" o:button="t">
            <v:imagedata r:id="rId20" r:href="rId21"/>
          </v:shape>
        </w:pict>
      </w:r>
      <w:r w:rsidR="00880C03">
        <w:rPr>
          <w:color w:val="0000FF"/>
        </w:rPr>
        <w:fldChar w:fldCharType="end"/>
      </w:r>
      <w:r w:rsidR="005A72C7">
        <w:rPr>
          <w:color w:val="0000FF"/>
        </w:rPr>
        <w:fldChar w:fldCharType="end"/>
      </w:r>
      <w:r w:rsidR="00ED3493">
        <w:rPr>
          <w:color w:val="0000FF"/>
        </w:rPr>
        <w:fldChar w:fldCharType="end"/>
      </w:r>
      <w:r w:rsidR="00584A9E">
        <w:rPr>
          <w:color w:val="0000FF"/>
        </w:rPr>
        <w:fldChar w:fldCharType="end"/>
      </w:r>
      <w:r w:rsidR="00D373B8">
        <w:rPr>
          <w:color w:val="0000FF"/>
        </w:rPr>
        <w:fldChar w:fldCharType="end"/>
      </w:r>
      <w:r w:rsidR="00DF35D4">
        <w:rPr>
          <w:color w:val="0000FF"/>
        </w:rPr>
        <w:fldChar w:fldCharType="end"/>
      </w:r>
      <w:r w:rsidR="00953C99">
        <w:rPr>
          <w:color w:val="0000FF"/>
        </w:rPr>
        <w:fldChar w:fldCharType="end"/>
      </w:r>
      <w:r w:rsidR="003641F9">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Pr>
          <w:color w:val="0000FF"/>
        </w:rPr>
        <w:fldChar w:fldCharType="end"/>
      </w:r>
    </w:p>
    <w:p w14:paraId="5EC9971F" w14:textId="2A295233" w:rsidR="00D30369" w:rsidRDefault="00D30369" w:rsidP="00D30369">
      <w:pPr>
        <w:pStyle w:val="Default"/>
        <w:rPr>
          <w:rFonts w:ascii="Tahoma" w:hAnsi="Tahoma" w:cs="Tahoma"/>
          <w:bCs/>
          <w:sz w:val="22"/>
          <w:szCs w:val="22"/>
        </w:rPr>
      </w:pPr>
      <w:r>
        <w:rPr>
          <w:rFonts w:ascii="Tahoma" w:hAnsi="Tahoma" w:cs="Tahoma"/>
          <w:bCs/>
          <w:sz w:val="22"/>
          <w:szCs w:val="22"/>
        </w:rPr>
        <w:t>Deze BPV-</w:t>
      </w:r>
      <w:r w:rsidR="00F12DD1">
        <w:rPr>
          <w:rFonts w:ascii="Tahoma" w:hAnsi="Tahoma" w:cs="Tahoma"/>
          <w:bCs/>
          <w:sz w:val="22"/>
          <w:szCs w:val="22"/>
        </w:rPr>
        <w:t>handleiding, de BPV-opdrachten</w:t>
      </w:r>
      <w:r>
        <w:rPr>
          <w:rFonts w:ascii="Tahoma" w:hAnsi="Tahoma" w:cs="Tahoma"/>
          <w:bCs/>
          <w:sz w:val="22"/>
          <w:szCs w:val="22"/>
        </w:rPr>
        <w:t xml:space="preserve">, de studiegids en alle formulieren kun je vinden op de elektronische leeromgeving van ROCMN </w:t>
      </w:r>
      <w:hyperlink r:id="rId22" w:history="1">
        <w:r w:rsidRPr="00BC3D2A">
          <w:rPr>
            <w:rStyle w:val="Hyperlink"/>
            <w:rFonts w:ascii="Tahoma" w:hAnsi="Tahoma" w:cs="Tahoma"/>
            <w:bCs/>
            <w:sz w:val="22"/>
            <w:szCs w:val="22"/>
          </w:rPr>
          <w:t>http://bb.rocmn.nl</w:t>
        </w:r>
      </w:hyperlink>
    </w:p>
    <w:p w14:paraId="76B757DA" w14:textId="77777777" w:rsidR="00D30369" w:rsidRDefault="00D30369" w:rsidP="00D30369">
      <w:pPr>
        <w:pStyle w:val="Default"/>
        <w:rPr>
          <w:rFonts w:ascii="Tahoma" w:hAnsi="Tahoma" w:cs="Tahoma"/>
          <w:bCs/>
          <w:sz w:val="22"/>
          <w:szCs w:val="22"/>
        </w:rPr>
      </w:pPr>
    </w:p>
    <w:p w14:paraId="72B22CFF" w14:textId="77777777" w:rsidR="00D30369" w:rsidRDefault="00880C03" w:rsidP="00D30369">
      <w:pPr>
        <w:pStyle w:val="Default"/>
        <w:ind w:left="4956"/>
        <w:rPr>
          <w:rFonts w:ascii="Tahoma" w:hAnsi="Tahoma" w:cs="Tahoma"/>
          <w:bCs/>
          <w:sz w:val="22"/>
          <w:szCs w:val="22"/>
        </w:rPr>
      </w:pPr>
      <w:hyperlink r:id="rId23" w:history="1"/>
    </w:p>
    <w:p w14:paraId="2D377F51" w14:textId="77777777" w:rsidR="00953C99" w:rsidRDefault="00953C99">
      <w:pPr>
        <w:rPr>
          <w:b/>
          <w:sz w:val="28"/>
          <w:szCs w:val="28"/>
        </w:rPr>
      </w:pPr>
      <w:r>
        <w:rPr>
          <w:b/>
          <w:sz w:val="28"/>
          <w:szCs w:val="28"/>
        </w:rPr>
        <w:br w:type="page"/>
      </w:r>
    </w:p>
    <w:p w14:paraId="6F93EFA7" w14:textId="45C838CA" w:rsidR="005275D8" w:rsidRDefault="00606D8D" w:rsidP="00F00DC4">
      <w:pPr>
        <w:rPr>
          <w:b/>
          <w:sz w:val="28"/>
          <w:szCs w:val="28"/>
        </w:rPr>
      </w:pPr>
      <w:r>
        <w:rPr>
          <w:rFonts w:ascii="Tahoma" w:hAnsi="Tahoma" w:cs="Tahoma"/>
          <w:noProof/>
          <w:lang w:eastAsia="nl-NL"/>
        </w:rPr>
        <w:lastRenderedPageBreak/>
        <mc:AlternateContent>
          <mc:Choice Requires="wps">
            <w:drawing>
              <wp:anchor distT="0" distB="0" distL="114300" distR="114300" simplePos="0" relativeHeight="251661312" behindDoc="0" locked="0" layoutInCell="1" allowOverlap="1" wp14:anchorId="14BB5690" wp14:editId="6E5A2D62">
                <wp:simplePos x="0" y="0"/>
                <wp:positionH relativeFrom="column">
                  <wp:posOffset>5668645</wp:posOffset>
                </wp:positionH>
                <wp:positionV relativeFrom="paragraph">
                  <wp:posOffset>367030</wp:posOffset>
                </wp:positionV>
                <wp:extent cx="175260" cy="1066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175260" cy="106680"/>
                        </a:xfrm>
                        <a:prstGeom prst="rect">
                          <a:avLst/>
                        </a:prstGeom>
                        <a:solidFill>
                          <a:schemeClr val="lt1"/>
                        </a:solidFill>
                        <a:ln w="6350">
                          <a:noFill/>
                        </a:ln>
                      </wps:spPr>
                      <wps:txbx>
                        <w:txbxContent>
                          <w:p w14:paraId="09CFF80A" w14:textId="77777777" w:rsidR="00DF35D4" w:rsidRDefault="00DF3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BB5690" id="_x0000_t202" coordsize="21600,21600" o:spt="202" path="m,l,21600r21600,l21600,xe">
                <v:stroke joinstyle="miter"/>
                <v:path gradientshapeok="t" o:connecttype="rect"/>
              </v:shapetype>
              <v:shape id="Tekstvak 6" o:spid="_x0000_s1026" type="#_x0000_t202" style="position:absolute;margin-left:446.35pt;margin-top:28.9pt;width:13.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" fillcolor="white [3201]" stroked="f" strokeweight=".5pt">
                <v:textbox>
                  <w:txbxContent>
                    <w:p w14:paraId="09CFF80A" w14:textId="77777777" w:rsidR="00DF35D4" w:rsidRDefault="00DF35D4"/>
                  </w:txbxContent>
                </v:textbox>
              </v:shape>
            </w:pict>
          </mc:Fallback>
        </mc:AlternateContent>
      </w:r>
      <w:r w:rsidR="009364D3" w:rsidRPr="009364D3">
        <w:rPr>
          <w:b/>
          <w:sz w:val="28"/>
          <w:szCs w:val="28"/>
        </w:rPr>
        <w:t>Inhoudsopgave</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906"/>
        <w:gridCol w:w="5701"/>
        <w:gridCol w:w="1559"/>
      </w:tblGrid>
      <w:tr w:rsidR="009364D3" w14:paraId="008195ED" w14:textId="77777777" w:rsidTr="009364D3">
        <w:tc>
          <w:tcPr>
            <w:tcW w:w="7513" w:type="dxa"/>
            <w:gridSpan w:val="3"/>
          </w:tcPr>
          <w:p w14:paraId="07DCC4BB" w14:textId="77777777" w:rsidR="009364D3" w:rsidRPr="00B760E2" w:rsidRDefault="009364D3" w:rsidP="009364D3">
            <w:pPr>
              <w:rPr>
                <w:rFonts w:asciiTheme="minorHAnsi" w:hAnsiTheme="minorHAnsi"/>
                <w:b/>
              </w:rPr>
            </w:pPr>
          </w:p>
          <w:p w14:paraId="3B73DE6D" w14:textId="77777777" w:rsidR="009364D3" w:rsidRPr="00B760E2" w:rsidRDefault="009364D3" w:rsidP="009364D3">
            <w:pPr>
              <w:rPr>
                <w:rFonts w:asciiTheme="minorHAnsi" w:hAnsiTheme="minorHAnsi"/>
                <w:b/>
              </w:rPr>
            </w:pPr>
            <w:r w:rsidRPr="00B760E2">
              <w:rPr>
                <w:rFonts w:asciiTheme="minorHAnsi" w:hAnsiTheme="minorHAnsi"/>
                <w:b/>
              </w:rPr>
              <w:t>INLEIDING</w:t>
            </w:r>
          </w:p>
          <w:p w14:paraId="6728C0AE" w14:textId="77777777" w:rsidR="009364D3" w:rsidRPr="00B760E2" w:rsidRDefault="009364D3" w:rsidP="009364D3">
            <w:pPr>
              <w:rPr>
                <w:rFonts w:asciiTheme="minorHAnsi" w:hAnsiTheme="minorHAnsi"/>
                <w:b/>
              </w:rPr>
            </w:pPr>
          </w:p>
        </w:tc>
        <w:tc>
          <w:tcPr>
            <w:tcW w:w="1559" w:type="dxa"/>
          </w:tcPr>
          <w:p w14:paraId="2174BF2F" w14:textId="16EBF7A2" w:rsidR="009364D3" w:rsidRPr="00B760E2" w:rsidRDefault="0028208D" w:rsidP="009364D3">
            <w:pPr>
              <w:jc w:val="right"/>
              <w:rPr>
                <w:rFonts w:asciiTheme="minorHAnsi" w:hAnsiTheme="minorHAnsi"/>
                <w:b/>
              </w:rPr>
            </w:pPr>
            <w:r>
              <w:rPr>
                <w:rFonts w:asciiTheme="minorHAnsi" w:hAnsiTheme="minorHAnsi"/>
                <w:b/>
              </w:rPr>
              <w:t xml:space="preserve">  </w:t>
            </w:r>
            <w:r w:rsidR="009364D3" w:rsidRPr="00B760E2">
              <w:rPr>
                <w:rFonts w:asciiTheme="minorHAnsi" w:hAnsiTheme="minorHAnsi"/>
                <w:b/>
              </w:rPr>
              <w:t>Blz.</w:t>
            </w:r>
          </w:p>
          <w:p w14:paraId="5A761E9F" w14:textId="79DC8205" w:rsidR="009364D3" w:rsidRPr="00B760E2" w:rsidRDefault="00BF46E8" w:rsidP="009364D3">
            <w:pPr>
              <w:jc w:val="right"/>
              <w:rPr>
                <w:rFonts w:asciiTheme="minorHAnsi" w:hAnsiTheme="minorHAnsi"/>
              </w:rPr>
            </w:pPr>
            <w:r>
              <w:rPr>
                <w:rFonts w:asciiTheme="minorHAnsi" w:hAnsiTheme="minorHAnsi"/>
              </w:rPr>
              <w:t>4</w:t>
            </w:r>
          </w:p>
        </w:tc>
      </w:tr>
      <w:tr w:rsidR="009364D3" w14:paraId="2BF3E80B" w14:textId="77777777" w:rsidTr="009364D3">
        <w:tc>
          <w:tcPr>
            <w:tcW w:w="7513" w:type="dxa"/>
            <w:gridSpan w:val="3"/>
          </w:tcPr>
          <w:p w14:paraId="0661689D" w14:textId="2C5664D8" w:rsidR="009364D3" w:rsidRPr="00B760E2" w:rsidRDefault="00F00DC4" w:rsidP="009364D3">
            <w:pPr>
              <w:rPr>
                <w:rFonts w:asciiTheme="minorHAnsi" w:hAnsiTheme="minorHAnsi"/>
                <w:b/>
              </w:rPr>
            </w:pPr>
            <w:r>
              <w:rPr>
                <w:rFonts w:asciiTheme="minorHAnsi" w:hAnsiTheme="minorHAnsi"/>
                <w:b/>
              </w:rPr>
              <w:t>1.</w:t>
            </w:r>
            <w:r>
              <w:rPr>
                <w:rFonts w:asciiTheme="minorHAnsi" w:hAnsiTheme="minorHAnsi"/>
                <w:b/>
              </w:rPr>
              <w:tab/>
            </w:r>
            <w:r w:rsidR="009364D3" w:rsidRPr="00B760E2">
              <w:rPr>
                <w:rFonts w:asciiTheme="minorHAnsi" w:hAnsiTheme="minorHAnsi"/>
                <w:b/>
              </w:rPr>
              <w:t>ALGEMENE INFORMATIE</w:t>
            </w:r>
          </w:p>
          <w:p w14:paraId="61F6F566" w14:textId="77777777" w:rsidR="009364D3" w:rsidRPr="00B760E2" w:rsidRDefault="009364D3" w:rsidP="009364D3">
            <w:pPr>
              <w:rPr>
                <w:rFonts w:asciiTheme="minorHAnsi" w:hAnsiTheme="minorHAnsi"/>
                <w:b/>
              </w:rPr>
            </w:pPr>
          </w:p>
        </w:tc>
        <w:tc>
          <w:tcPr>
            <w:tcW w:w="1559" w:type="dxa"/>
          </w:tcPr>
          <w:p w14:paraId="21EA3BDB" w14:textId="77777777" w:rsidR="009364D3" w:rsidRDefault="00BF46E8" w:rsidP="009364D3">
            <w:pPr>
              <w:jc w:val="right"/>
              <w:rPr>
                <w:rFonts w:asciiTheme="minorHAnsi" w:hAnsiTheme="minorHAnsi"/>
              </w:rPr>
            </w:pPr>
            <w:r>
              <w:rPr>
                <w:rFonts w:asciiTheme="minorHAnsi" w:hAnsiTheme="minorHAnsi"/>
              </w:rPr>
              <w:t>6</w:t>
            </w:r>
          </w:p>
          <w:p w14:paraId="5A312F64" w14:textId="7FCD41B9" w:rsidR="00BF46E8" w:rsidRPr="00B760E2" w:rsidRDefault="00BF46E8" w:rsidP="009364D3">
            <w:pPr>
              <w:jc w:val="right"/>
              <w:rPr>
                <w:rFonts w:asciiTheme="minorHAnsi" w:hAnsiTheme="minorHAnsi"/>
              </w:rPr>
            </w:pPr>
            <w:r>
              <w:rPr>
                <w:rFonts w:asciiTheme="minorHAnsi" w:hAnsiTheme="minorHAnsi"/>
              </w:rPr>
              <w:t>6</w:t>
            </w:r>
          </w:p>
        </w:tc>
      </w:tr>
      <w:tr w:rsidR="009364D3" w14:paraId="04B95946" w14:textId="77777777" w:rsidTr="009364D3">
        <w:tc>
          <w:tcPr>
            <w:tcW w:w="906" w:type="dxa"/>
          </w:tcPr>
          <w:p w14:paraId="4719CA3C" w14:textId="77777777" w:rsidR="009364D3" w:rsidRPr="00B760E2" w:rsidRDefault="009364D3" w:rsidP="009364D3">
            <w:pPr>
              <w:rPr>
                <w:rFonts w:asciiTheme="minorHAnsi" w:hAnsiTheme="minorHAnsi"/>
                <w:b/>
              </w:rPr>
            </w:pPr>
          </w:p>
        </w:tc>
        <w:tc>
          <w:tcPr>
            <w:tcW w:w="6607" w:type="dxa"/>
            <w:gridSpan w:val="2"/>
          </w:tcPr>
          <w:p w14:paraId="43702A47" w14:textId="19E46FEC" w:rsidR="009364D3" w:rsidRPr="00B760E2" w:rsidRDefault="009364D3" w:rsidP="009364D3">
            <w:pPr>
              <w:rPr>
                <w:rFonts w:asciiTheme="minorHAnsi" w:hAnsiTheme="minorHAnsi"/>
                <w:b/>
              </w:rPr>
            </w:pPr>
            <w:r w:rsidRPr="00B760E2">
              <w:rPr>
                <w:rFonts w:asciiTheme="minorHAnsi" w:hAnsiTheme="minorHAnsi"/>
                <w:b/>
              </w:rPr>
              <w:t>Uitgangspunten van het leerplan</w:t>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p>
        </w:tc>
        <w:tc>
          <w:tcPr>
            <w:tcW w:w="1559" w:type="dxa"/>
          </w:tcPr>
          <w:p w14:paraId="4112AE66" w14:textId="73A6145D" w:rsidR="009364D3" w:rsidRPr="00B760E2" w:rsidRDefault="00BF46E8" w:rsidP="009364D3">
            <w:pPr>
              <w:jc w:val="right"/>
              <w:rPr>
                <w:rFonts w:asciiTheme="minorHAnsi" w:hAnsiTheme="minorHAnsi"/>
              </w:rPr>
            </w:pPr>
            <w:r>
              <w:rPr>
                <w:rFonts w:asciiTheme="minorHAnsi" w:hAnsiTheme="minorHAnsi"/>
              </w:rPr>
              <w:t>6</w:t>
            </w:r>
          </w:p>
        </w:tc>
      </w:tr>
      <w:tr w:rsidR="009364D3" w14:paraId="54E0BB8A" w14:textId="77777777" w:rsidTr="009364D3">
        <w:tc>
          <w:tcPr>
            <w:tcW w:w="906" w:type="dxa"/>
          </w:tcPr>
          <w:p w14:paraId="55A27A37" w14:textId="77777777" w:rsidR="009364D3" w:rsidRPr="00B760E2" w:rsidRDefault="009364D3" w:rsidP="009364D3">
            <w:pPr>
              <w:rPr>
                <w:rFonts w:asciiTheme="minorHAnsi" w:hAnsiTheme="minorHAnsi"/>
                <w:b/>
              </w:rPr>
            </w:pPr>
          </w:p>
        </w:tc>
        <w:tc>
          <w:tcPr>
            <w:tcW w:w="906" w:type="dxa"/>
          </w:tcPr>
          <w:p w14:paraId="55377B21" w14:textId="77777777" w:rsidR="009364D3" w:rsidRPr="00B760E2" w:rsidRDefault="009364D3" w:rsidP="009364D3">
            <w:pPr>
              <w:rPr>
                <w:rFonts w:asciiTheme="minorHAnsi" w:hAnsiTheme="minorHAnsi"/>
                <w:b/>
              </w:rPr>
            </w:pPr>
          </w:p>
        </w:tc>
        <w:tc>
          <w:tcPr>
            <w:tcW w:w="5701" w:type="dxa"/>
          </w:tcPr>
          <w:p w14:paraId="4C7B7116" w14:textId="77777777" w:rsidR="009364D3" w:rsidRPr="00B760E2" w:rsidRDefault="009364D3" w:rsidP="009364D3">
            <w:pPr>
              <w:rPr>
                <w:rFonts w:asciiTheme="minorHAnsi" w:hAnsiTheme="minorHAnsi"/>
                <w:b/>
              </w:rPr>
            </w:pPr>
            <w:r w:rsidRPr="00B760E2">
              <w:rPr>
                <w:rFonts w:asciiTheme="minorHAnsi" w:hAnsiTheme="minorHAnsi"/>
              </w:rPr>
              <w:t>Kwalificatiedossiers</w:t>
            </w:r>
          </w:p>
        </w:tc>
        <w:tc>
          <w:tcPr>
            <w:tcW w:w="1559" w:type="dxa"/>
          </w:tcPr>
          <w:p w14:paraId="36AE3980" w14:textId="204863D0" w:rsidR="009364D3" w:rsidRPr="00B760E2" w:rsidRDefault="00BF46E8" w:rsidP="009364D3">
            <w:pPr>
              <w:jc w:val="right"/>
              <w:rPr>
                <w:rFonts w:asciiTheme="minorHAnsi" w:hAnsiTheme="minorHAnsi"/>
              </w:rPr>
            </w:pPr>
            <w:r>
              <w:rPr>
                <w:rFonts w:asciiTheme="minorHAnsi" w:hAnsiTheme="minorHAnsi"/>
              </w:rPr>
              <w:t>6</w:t>
            </w:r>
          </w:p>
        </w:tc>
      </w:tr>
      <w:tr w:rsidR="009364D3" w14:paraId="7B02DCCA" w14:textId="77777777" w:rsidTr="009364D3">
        <w:tc>
          <w:tcPr>
            <w:tcW w:w="906" w:type="dxa"/>
          </w:tcPr>
          <w:p w14:paraId="4C878761" w14:textId="77777777" w:rsidR="009364D3" w:rsidRPr="00B760E2" w:rsidRDefault="009364D3" w:rsidP="009364D3">
            <w:pPr>
              <w:rPr>
                <w:rFonts w:asciiTheme="minorHAnsi" w:hAnsiTheme="minorHAnsi"/>
                <w:b/>
              </w:rPr>
            </w:pPr>
          </w:p>
        </w:tc>
        <w:tc>
          <w:tcPr>
            <w:tcW w:w="906" w:type="dxa"/>
          </w:tcPr>
          <w:p w14:paraId="066183CF" w14:textId="77777777" w:rsidR="009364D3" w:rsidRPr="00B760E2" w:rsidRDefault="009364D3" w:rsidP="009364D3">
            <w:pPr>
              <w:rPr>
                <w:rFonts w:asciiTheme="minorHAnsi" w:hAnsiTheme="minorHAnsi"/>
                <w:b/>
              </w:rPr>
            </w:pPr>
          </w:p>
        </w:tc>
        <w:tc>
          <w:tcPr>
            <w:tcW w:w="5701" w:type="dxa"/>
          </w:tcPr>
          <w:p w14:paraId="660A616E" w14:textId="77777777" w:rsidR="009364D3" w:rsidRPr="00B760E2" w:rsidRDefault="009364D3" w:rsidP="009364D3">
            <w:pPr>
              <w:ind w:right="-231"/>
              <w:rPr>
                <w:rFonts w:asciiTheme="minorHAnsi" w:hAnsiTheme="minorHAnsi"/>
                <w:b/>
              </w:rPr>
            </w:pPr>
            <w:r w:rsidRPr="00B760E2">
              <w:rPr>
                <w:rFonts w:asciiTheme="minorHAnsi" w:hAnsiTheme="minorHAnsi"/>
              </w:rPr>
              <w:t>Praktijkgericht onderwijs</w:t>
            </w:r>
          </w:p>
        </w:tc>
        <w:tc>
          <w:tcPr>
            <w:tcW w:w="1559" w:type="dxa"/>
          </w:tcPr>
          <w:p w14:paraId="3748B2DF" w14:textId="58667F55" w:rsidR="009364D3" w:rsidRPr="00B760E2" w:rsidRDefault="00BF46E8" w:rsidP="009364D3">
            <w:pPr>
              <w:jc w:val="right"/>
              <w:rPr>
                <w:rFonts w:asciiTheme="minorHAnsi" w:hAnsiTheme="minorHAnsi"/>
              </w:rPr>
            </w:pPr>
            <w:r>
              <w:rPr>
                <w:rFonts w:asciiTheme="minorHAnsi" w:hAnsiTheme="minorHAnsi"/>
              </w:rPr>
              <w:t>6</w:t>
            </w:r>
          </w:p>
        </w:tc>
      </w:tr>
      <w:tr w:rsidR="009364D3" w14:paraId="73AE8093" w14:textId="77777777" w:rsidTr="009364D3">
        <w:tc>
          <w:tcPr>
            <w:tcW w:w="906" w:type="dxa"/>
          </w:tcPr>
          <w:p w14:paraId="37DD3209" w14:textId="77777777" w:rsidR="009364D3" w:rsidRPr="00B760E2" w:rsidRDefault="009364D3" w:rsidP="009364D3">
            <w:pPr>
              <w:rPr>
                <w:rFonts w:asciiTheme="minorHAnsi" w:hAnsiTheme="minorHAnsi"/>
                <w:b/>
              </w:rPr>
            </w:pPr>
          </w:p>
        </w:tc>
        <w:tc>
          <w:tcPr>
            <w:tcW w:w="906" w:type="dxa"/>
          </w:tcPr>
          <w:p w14:paraId="3BD55877" w14:textId="77777777" w:rsidR="009364D3" w:rsidRPr="00B760E2" w:rsidRDefault="009364D3" w:rsidP="009364D3">
            <w:pPr>
              <w:rPr>
                <w:rFonts w:asciiTheme="minorHAnsi" w:hAnsiTheme="minorHAnsi"/>
                <w:b/>
              </w:rPr>
            </w:pPr>
          </w:p>
        </w:tc>
        <w:tc>
          <w:tcPr>
            <w:tcW w:w="5701" w:type="dxa"/>
          </w:tcPr>
          <w:p w14:paraId="02AF94DE" w14:textId="349AC5BA" w:rsidR="009364D3" w:rsidRPr="00B760E2" w:rsidRDefault="009364D3" w:rsidP="00BF46E8">
            <w:pPr>
              <w:rPr>
                <w:rFonts w:asciiTheme="minorHAnsi" w:hAnsiTheme="minorHAnsi"/>
                <w:b/>
              </w:rPr>
            </w:pPr>
            <w:r w:rsidRPr="00B760E2">
              <w:rPr>
                <w:rFonts w:asciiTheme="minorHAnsi" w:hAnsiTheme="minorHAnsi"/>
              </w:rPr>
              <w:t>Zorgmedewerker die het welzijn van de zorgvrager</w:t>
            </w:r>
            <w:r w:rsidR="00BF46E8">
              <w:rPr>
                <w:rFonts w:asciiTheme="minorHAnsi" w:hAnsiTheme="minorHAnsi"/>
              </w:rPr>
              <w:t xml:space="preserve"> voorop</w:t>
            </w:r>
            <w:r w:rsidRPr="00B760E2">
              <w:rPr>
                <w:rFonts w:asciiTheme="minorHAnsi" w:hAnsiTheme="minorHAnsi"/>
              </w:rPr>
              <w:t xml:space="preserve"> </w:t>
            </w:r>
            <w:r>
              <w:rPr>
                <w:rFonts w:asciiTheme="minorHAnsi" w:hAnsiTheme="minorHAnsi"/>
              </w:rPr>
              <w:t>s</w:t>
            </w:r>
            <w:r w:rsidRPr="00B760E2">
              <w:rPr>
                <w:rFonts w:asciiTheme="minorHAnsi" w:hAnsiTheme="minorHAnsi"/>
              </w:rPr>
              <w:t>telt</w:t>
            </w:r>
          </w:p>
        </w:tc>
        <w:tc>
          <w:tcPr>
            <w:tcW w:w="1559" w:type="dxa"/>
          </w:tcPr>
          <w:p w14:paraId="24EEAEA4" w14:textId="4626BFEF" w:rsidR="009364D3" w:rsidRPr="00B760E2" w:rsidRDefault="00BF46E8" w:rsidP="009364D3">
            <w:pPr>
              <w:jc w:val="right"/>
              <w:rPr>
                <w:rFonts w:asciiTheme="minorHAnsi" w:hAnsiTheme="minorHAnsi"/>
              </w:rPr>
            </w:pPr>
            <w:r>
              <w:rPr>
                <w:rFonts w:asciiTheme="minorHAnsi" w:hAnsiTheme="minorHAnsi"/>
              </w:rPr>
              <w:t>6</w:t>
            </w:r>
          </w:p>
        </w:tc>
      </w:tr>
      <w:tr w:rsidR="009364D3" w14:paraId="64E891EC" w14:textId="77777777" w:rsidTr="009364D3">
        <w:tc>
          <w:tcPr>
            <w:tcW w:w="906" w:type="dxa"/>
          </w:tcPr>
          <w:p w14:paraId="088784B0" w14:textId="77777777" w:rsidR="009364D3" w:rsidRPr="00B760E2" w:rsidRDefault="009364D3" w:rsidP="009364D3">
            <w:pPr>
              <w:rPr>
                <w:rFonts w:asciiTheme="minorHAnsi" w:hAnsiTheme="minorHAnsi"/>
                <w:b/>
              </w:rPr>
            </w:pPr>
          </w:p>
        </w:tc>
        <w:tc>
          <w:tcPr>
            <w:tcW w:w="906" w:type="dxa"/>
          </w:tcPr>
          <w:p w14:paraId="51F9FC06" w14:textId="77777777" w:rsidR="009364D3" w:rsidRPr="00B760E2" w:rsidRDefault="009364D3" w:rsidP="009364D3">
            <w:pPr>
              <w:rPr>
                <w:rFonts w:asciiTheme="minorHAnsi" w:hAnsiTheme="minorHAnsi"/>
                <w:b/>
              </w:rPr>
            </w:pPr>
          </w:p>
        </w:tc>
        <w:tc>
          <w:tcPr>
            <w:tcW w:w="5701" w:type="dxa"/>
          </w:tcPr>
          <w:p w14:paraId="7E4652D5" w14:textId="77777777" w:rsidR="009364D3" w:rsidRPr="00B760E2" w:rsidRDefault="009364D3" w:rsidP="009364D3">
            <w:pPr>
              <w:rPr>
                <w:rFonts w:asciiTheme="minorHAnsi" w:hAnsiTheme="minorHAnsi"/>
                <w:b/>
              </w:rPr>
            </w:pPr>
            <w:r w:rsidRPr="00B760E2">
              <w:rPr>
                <w:rFonts w:asciiTheme="minorHAnsi" w:hAnsiTheme="minorHAnsi"/>
              </w:rPr>
              <w:t>De student centraal</w:t>
            </w:r>
          </w:p>
        </w:tc>
        <w:tc>
          <w:tcPr>
            <w:tcW w:w="1559" w:type="dxa"/>
          </w:tcPr>
          <w:p w14:paraId="6AE4C1B8" w14:textId="11328C01" w:rsidR="009364D3" w:rsidRPr="00B760E2" w:rsidRDefault="00BF46E8" w:rsidP="009364D3">
            <w:pPr>
              <w:jc w:val="right"/>
              <w:rPr>
                <w:rFonts w:asciiTheme="minorHAnsi" w:hAnsiTheme="minorHAnsi"/>
              </w:rPr>
            </w:pPr>
            <w:r>
              <w:rPr>
                <w:rFonts w:asciiTheme="minorHAnsi" w:hAnsiTheme="minorHAnsi"/>
              </w:rPr>
              <w:t>7</w:t>
            </w:r>
          </w:p>
        </w:tc>
      </w:tr>
      <w:tr w:rsidR="009364D3" w14:paraId="34438719" w14:textId="77777777" w:rsidTr="009364D3">
        <w:tc>
          <w:tcPr>
            <w:tcW w:w="906" w:type="dxa"/>
          </w:tcPr>
          <w:p w14:paraId="49330218" w14:textId="77777777" w:rsidR="009364D3" w:rsidRPr="00B760E2" w:rsidRDefault="009364D3" w:rsidP="009364D3">
            <w:pPr>
              <w:rPr>
                <w:rFonts w:asciiTheme="minorHAnsi" w:hAnsiTheme="minorHAnsi"/>
                <w:b/>
              </w:rPr>
            </w:pPr>
          </w:p>
        </w:tc>
        <w:tc>
          <w:tcPr>
            <w:tcW w:w="906" w:type="dxa"/>
          </w:tcPr>
          <w:p w14:paraId="44E43A1F" w14:textId="77777777" w:rsidR="009364D3" w:rsidRPr="00B760E2" w:rsidRDefault="009364D3" w:rsidP="009364D3">
            <w:pPr>
              <w:rPr>
                <w:rFonts w:asciiTheme="minorHAnsi" w:hAnsiTheme="minorHAnsi"/>
                <w:b/>
              </w:rPr>
            </w:pPr>
          </w:p>
        </w:tc>
        <w:tc>
          <w:tcPr>
            <w:tcW w:w="5701" w:type="dxa"/>
          </w:tcPr>
          <w:p w14:paraId="33138A49" w14:textId="77777777" w:rsidR="009364D3" w:rsidRDefault="009364D3" w:rsidP="009364D3">
            <w:pPr>
              <w:rPr>
                <w:rFonts w:asciiTheme="minorHAnsi" w:hAnsiTheme="minorHAnsi"/>
              </w:rPr>
            </w:pPr>
            <w:r w:rsidRPr="00B760E2">
              <w:rPr>
                <w:rFonts w:asciiTheme="minorHAnsi" w:hAnsiTheme="minorHAnsi"/>
              </w:rPr>
              <w:t>Toenemende zelfstandigheid en verantwoordelijkheid</w:t>
            </w:r>
          </w:p>
          <w:p w14:paraId="02968438" w14:textId="03EE035E" w:rsidR="00BF46E8" w:rsidRPr="00B760E2" w:rsidRDefault="00BF46E8" w:rsidP="009364D3">
            <w:pPr>
              <w:rPr>
                <w:rFonts w:asciiTheme="minorHAnsi" w:hAnsiTheme="minorHAnsi"/>
                <w:b/>
              </w:rPr>
            </w:pPr>
            <w:r>
              <w:rPr>
                <w:rFonts w:asciiTheme="minorHAnsi" w:hAnsiTheme="minorHAnsi"/>
              </w:rPr>
              <w:t>Toenemende complexiteit</w:t>
            </w:r>
          </w:p>
        </w:tc>
        <w:tc>
          <w:tcPr>
            <w:tcW w:w="1559" w:type="dxa"/>
          </w:tcPr>
          <w:p w14:paraId="437FCD71" w14:textId="77777777" w:rsidR="009364D3" w:rsidRDefault="00BF46E8" w:rsidP="009364D3">
            <w:pPr>
              <w:jc w:val="right"/>
              <w:rPr>
                <w:rFonts w:asciiTheme="minorHAnsi" w:hAnsiTheme="minorHAnsi"/>
              </w:rPr>
            </w:pPr>
            <w:r>
              <w:rPr>
                <w:rFonts w:asciiTheme="minorHAnsi" w:hAnsiTheme="minorHAnsi"/>
              </w:rPr>
              <w:t>7</w:t>
            </w:r>
          </w:p>
          <w:p w14:paraId="635AFA5C" w14:textId="74453BF0" w:rsidR="00BF46E8" w:rsidRPr="00B760E2" w:rsidRDefault="00BF46E8" w:rsidP="009364D3">
            <w:pPr>
              <w:jc w:val="right"/>
              <w:rPr>
                <w:rFonts w:asciiTheme="minorHAnsi" w:hAnsiTheme="minorHAnsi"/>
              </w:rPr>
            </w:pPr>
            <w:r>
              <w:rPr>
                <w:rFonts w:asciiTheme="minorHAnsi" w:hAnsiTheme="minorHAnsi"/>
              </w:rPr>
              <w:t>7</w:t>
            </w:r>
          </w:p>
        </w:tc>
      </w:tr>
      <w:tr w:rsidR="009364D3" w14:paraId="1F816779" w14:textId="77777777" w:rsidTr="009364D3">
        <w:tc>
          <w:tcPr>
            <w:tcW w:w="906" w:type="dxa"/>
          </w:tcPr>
          <w:p w14:paraId="1DA2953D" w14:textId="77777777" w:rsidR="009364D3" w:rsidRPr="00B760E2" w:rsidRDefault="009364D3" w:rsidP="009364D3">
            <w:pPr>
              <w:rPr>
                <w:rFonts w:asciiTheme="minorHAnsi" w:hAnsiTheme="minorHAnsi"/>
                <w:b/>
              </w:rPr>
            </w:pPr>
          </w:p>
        </w:tc>
        <w:tc>
          <w:tcPr>
            <w:tcW w:w="6607" w:type="dxa"/>
            <w:gridSpan w:val="2"/>
          </w:tcPr>
          <w:p w14:paraId="0143FFC2" w14:textId="77777777" w:rsidR="009364D3" w:rsidRPr="00B760E2" w:rsidRDefault="009364D3" w:rsidP="009364D3">
            <w:pPr>
              <w:rPr>
                <w:rFonts w:asciiTheme="minorHAnsi" w:hAnsiTheme="minorHAnsi"/>
                <w:b/>
              </w:rPr>
            </w:pPr>
            <w:r w:rsidRPr="00B760E2">
              <w:rPr>
                <w:rFonts w:asciiTheme="minorHAnsi" w:hAnsiTheme="minorHAnsi"/>
                <w:b/>
              </w:rPr>
              <w:t xml:space="preserve">Begeleiding </w:t>
            </w:r>
          </w:p>
        </w:tc>
        <w:tc>
          <w:tcPr>
            <w:tcW w:w="1559" w:type="dxa"/>
          </w:tcPr>
          <w:p w14:paraId="28B76A9A" w14:textId="77777777" w:rsidR="009364D3" w:rsidRPr="00B760E2" w:rsidRDefault="009364D3" w:rsidP="009364D3">
            <w:pPr>
              <w:jc w:val="right"/>
              <w:rPr>
                <w:rFonts w:asciiTheme="minorHAnsi" w:hAnsiTheme="minorHAnsi"/>
              </w:rPr>
            </w:pPr>
          </w:p>
        </w:tc>
      </w:tr>
      <w:tr w:rsidR="009364D3" w14:paraId="77DCF9AA" w14:textId="77777777" w:rsidTr="009364D3">
        <w:tc>
          <w:tcPr>
            <w:tcW w:w="906" w:type="dxa"/>
          </w:tcPr>
          <w:p w14:paraId="426B3D8C" w14:textId="77777777" w:rsidR="009364D3" w:rsidRPr="00B760E2" w:rsidRDefault="009364D3" w:rsidP="009364D3">
            <w:pPr>
              <w:rPr>
                <w:rFonts w:asciiTheme="minorHAnsi" w:hAnsiTheme="minorHAnsi"/>
                <w:b/>
              </w:rPr>
            </w:pPr>
          </w:p>
        </w:tc>
        <w:tc>
          <w:tcPr>
            <w:tcW w:w="906" w:type="dxa"/>
          </w:tcPr>
          <w:p w14:paraId="272508FA" w14:textId="77777777" w:rsidR="009364D3" w:rsidRPr="00B760E2" w:rsidRDefault="009364D3" w:rsidP="009364D3">
            <w:pPr>
              <w:rPr>
                <w:rFonts w:asciiTheme="minorHAnsi" w:hAnsiTheme="minorHAnsi"/>
                <w:b/>
              </w:rPr>
            </w:pPr>
          </w:p>
        </w:tc>
        <w:tc>
          <w:tcPr>
            <w:tcW w:w="5701" w:type="dxa"/>
          </w:tcPr>
          <w:p w14:paraId="52D62A33" w14:textId="77777777" w:rsidR="009364D3" w:rsidRPr="00B760E2" w:rsidRDefault="009364D3" w:rsidP="009364D3">
            <w:pPr>
              <w:rPr>
                <w:rFonts w:asciiTheme="minorHAnsi" w:hAnsiTheme="minorHAnsi"/>
                <w:b/>
              </w:rPr>
            </w:pPr>
            <w:r w:rsidRPr="00B760E2">
              <w:rPr>
                <w:rFonts w:asciiTheme="minorHAnsi" w:hAnsiTheme="minorHAnsi"/>
              </w:rPr>
              <w:t>Werken in de driehoek</w:t>
            </w:r>
          </w:p>
        </w:tc>
        <w:tc>
          <w:tcPr>
            <w:tcW w:w="1559" w:type="dxa"/>
          </w:tcPr>
          <w:p w14:paraId="7D1DB606" w14:textId="5AF1E9D7" w:rsidR="009364D3" w:rsidRPr="00B760E2" w:rsidRDefault="00BF46E8" w:rsidP="009364D3">
            <w:pPr>
              <w:jc w:val="right"/>
              <w:rPr>
                <w:rFonts w:asciiTheme="minorHAnsi" w:hAnsiTheme="minorHAnsi"/>
              </w:rPr>
            </w:pPr>
            <w:r>
              <w:rPr>
                <w:rFonts w:asciiTheme="minorHAnsi" w:hAnsiTheme="minorHAnsi"/>
              </w:rPr>
              <w:t>8</w:t>
            </w:r>
          </w:p>
        </w:tc>
      </w:tr>
      <w:tr w:rsidR="009364D3" w14:paraId="01405635" w14:textId="77777777" w:rsidTr="009364D3">
        <w:tc>
          <w:tcPr>
            <w:tcW w:w="906" w:type="dxa"/>
          </w:tcPr>
          <w:p w14:paraId="7362E7C4" w14:textId="77777777" w:rsidR="009364D3" w:rsidRPr="00B760E2" w:rsidRDefault="009364D3" w:rsidP="009364D3">
            <w:pPr>
              <w:rPr>
                <w:rFonts w:asciiTheme="minorHAnsi" w:hAnsiTheme="minorHAnsi"/>
                <w:b/>
              </w:rPr>
            </w:pPr>
          </w:p>
        </w:tc>
        <w:tc>
          <w:tcPr>
            <w:tcW w:w="906" w:type="dxa"/>
          </w:tcPr>
          <w:p w14:paraId="34623188" w14:textId="77777777" w:rsidR="009364D3" w:rsidRPr="00B760E2" w:rsidRDefault="009364D3" w:rsidP="009364D3">
            <w:pPr>
              <w:rPr>
                <w:rFonts w:asciiTheme="minorHAnsi" w:hAnsiTheme="minorHAnsi"/>
                <w:b/>
              </w:rPr>
            </w:pPr>
          </w:p>
        </w:tc>
        <w:tc>
          <w:tcPr>
            <w:tcW w:w="5701" w:type="dxa"/>
          </w:tcPr>
          <w:p w14:paraId="3612F477" w14:textId="77777777" w:rsidR="009364D3" w:rsidRPr="00B760E2" w:rsidRDefault="009364D3" w:rsidP="009364D3">
            <w:pPr>
              <w:rPr>
                <w:rFonts w:asciiTheme="minorHAnsi" w:hAnsiTheme="minorHAnsi"/>
                <w:b/>
              </w:rPr>
            </w:pPr>
            <w:r w:rsidRPr="00B760E2">
              <w:rPr>
                <w:rFonts w:asciiTheme="minorHAnsi" w:hAnsiTheme="minorHAnsi"/>
              </w:rPr>
              <w:t>Rol en verwachtingen van de student</w:t>
            </w:r>
          </w:p>
        </w:tc>
        <w:tc>
          <w:tcPr>
            <w:tcW w:w="1559" w:type="dxa"/>
          </w:tcPr>
          <w:p w14:paraId="10394CB4" w14:textId="28607D15" w:rsidR="009364D3" w:rsidRPr="00B760E2" w:rsidRDefault="00BF46E8" w:rsidP="009364D3">
            <w:pPr>
              <w:jc w:val="right"/>
              <w:rPr>
                <w:rFonts w:asciiTheme="minorHAnsi" w:hAnsiTheme="minorHAnsi"/>
              </w:rPr>
            </w:pPr>
            <w:r>
              <w:rPr>
                <w:rFonts w:asciiTheme="minorHAnsi" w:hAnsiTheme="minorHAnsi"/>
              </w:rPr>
              <w:t>8</w:t>
            </w:r>
          </w:p>
        </w:tc>
      </w:tr>
      <w:tr w:rsidR="009364D3" w14:paraId="16997622" w14:textId="77777777" w:rsidTr="009364D3">
        <w:tc>
          <w:tcPr>
            <w:tcW w:w="906" w:type="dxa"/>
          </w:tcPr>
          <w:p w14:paraId="1C37E74E" w14:textId="77777777" w:rsidR="009364D3" w:rsidRPr="00B760E2" w:rsidRDefault="009364D3" w:rsidP="009364D3">
            <w:pPr>
              <w:rPr>
                <w:rFonts w:asciiTheme="minorHAnsi" w:hAnsiTheme="minorHAnsi"/>
                <w:b/>
              </w:rPr>
            </w:pPr>
          </w:p>
        </w:tc>
        <w:tc>
          <w:tcPr>
            <w:tcW w:w="906" w:type="dxa"/>
          </w:tcPr>
          <w:p w14:paraId="27B149B8" w14:textId="77777777" w:rsidR="009364D3" w:rsidRPr="00B760E2" w:rsidRDefault="009364D3" w:rsidP="009364D3">
            <w:pPr>
              <w:rPr>
                <w:rFonts w:asciiTheme="minorHAnsi" w:hAnsiTheme="minorHAnsi"/>
                <w:b/>
              </w:rPr>
            </w:pPr>
          </w:p>
        </w:tc>
        <w:tc>
          <w:tcPr>
            <w:tcW w:w="5701" w:type="dxa"/>
          </w:tcPr>
          <w:p w14:paraId="5765E787" w14:textId="76955B79" w:rsidR="009364D3" w:rsidRPr="00B760E2" w:rsidRDefault="009364D3" w:rsidP="009364D3">
            <w:pPr>
              <w:rPr>
                <w:rFonts w:asciiTheme="minorHAnsi" w:hAnsiTheme="minorHAnsi"/>
                <w:b/>
              </w:rPr>
            </w:pPr>
            <w:r w:rsidRPr="00B760E2">
              <w:rPr>
                <w:rFonts w:asciiTheme="minorHAnsi" w:hAnsiTheme="minorHAnsi"/>
              </w:rPr>
              <w:t>Ro</w:t>
            </w:r>
            <w:r w:rsidR="00BF46E8">
              <w:rPr>
                <w:rFonts w:asciiTheme="minorHAnsi" w:hAnsiTheme="minorHAnsi"/>
              </w:rPr>
              <w:t xml:space="preserve">l en verwachtingen van de </w:t>
            </w:r>
            <w:r>
              <w:rPr>
                <w:rFonts w:asciiTheme="minorHAnsi" w:hAnsiTheme="minorHAnsi"/>
              </w:rPr>
              <w:t>studentcoach</w:t>
            </w:r>
          </w:p>
        </w:tc>
        <w:tc>
          <w:tcPr>
            <w:tcW w:w="1559" w:type="dxa"/>
          </w:tcPr>
          <w:p w14:paraId="7B7019C4" w14:textId="4960F611" w:rsidR="009364D3" w:rsidRPr="00B760E2" w:rsidRDefault="00BF46E8" w:rsidP="009364D3">
            <w:pPr>
              <w:jc w:val="right"/>
              <w:rPr>
                <w:rFonts w:asciiTheme="minorHAnsi" w:hAnsiTheme="minorHAnsi"/>
              </w:rPr>
            </w:pPr>
            <w:r>
              <w:rPr>
                <w:rFonts w:asciiTheme="minorHAnsi" w:hAnsiTheme="minorHAnsi"/>
              </w:rPr>
              <w:t>8</w:t>
            </w:r>
          </w:p>
        </w:tc>
      </w:tr>
      <w:tr w:rsidR="009364D3" w14:paraId="100ACAE0" w14:textId="77777777" w:rsidTr="009364D3">
        <w:tc>
          <w:tcPr>
            <w:tcW w:w="906" w:type="dxa"/>
          </w:tcPr>
          <w:p w14:paraId="1855A8A2" w14:textId="77777777" w:rsidR="009364D3" w:rsidRPr="00B760E2" w:rsidRDefault="009364D3" w:rsidP="009364D3">
            <w:pPr>
              <w:rPr>
                <w:rFonts w:asciiTheme="minorHAnsi" w:hAnsiTheme="minorHAnsi"/>
                <w:b/>
              </w:rPr>
            </w:pPr>
          </w:p>
        </w:tc>
        <w:tc>
          <w:tcPr>
            <w:tcW w:w="906" w:type="dxa"/>
          </w:tcPr>
          <w:p w14:paraId="2932FDC2" w14:textId="77777777" w:rsidR="009364D3" w:rsidRPr="00B760E2" w:rsidRDefault="009364D3" w:rsidP="009364D3">
            <w:pPr>
              <w:rPr>
                <w:rFonts w:asciiTheme="minorHAnsi" w:hAnsiTheme="minorHAnsi"/>
                <w:b/>
              </w:rPr>
            </w:pPr>
          </w:p>
        </w:tc>
        <w:tc>
          <w:tcPr>
            <w:tcW w:w="5701" w:type="dxa"/>
          </w:tcPr>
          <w:p w14:paraId="243DCA14" w14:textId="285C06E4" w:rsidR="009364D3" w:rsidRPr="00B760E2" w:rsidRDefault="009364D3" w:rsidP="00BF46E8">
            <w:pPr>
              <w:rPr>
                <w:rFonts w:asciiTheme="minorHAnsi" w:hAnsiTheme="minorHAnsi"/>
                <w:b/>
              </w:rPr>
            </w:pPr>
            <w:r w:rsidRPr="00B760E2">
              <w:rPr>
                <w:rFonts w:asciiTheme="minorHAnsi" w:hAnsiTheme="minorHAnsi"/>
              </w:rPr>
              <w:t xml:space="preserve">Rol en verwachtingen van de </w:t>
            </w:r>
            <w:r w:rsidR="00BF46E8">
              <w:rPr>
                <w:rFonts w:asciiTheme="minorHAnsi" w:hAnsiTheme="minorHAnsi"/>
              </w:rPr>
              <w:t>BPV-</w:t>
            </w:r>
            <w:r w:rsidRPr="00B760E2">
              <w:rPr>
                <w:rFonts w:asciiTheme="minorHAnsi" w:hAnsiTheme="minorHAnsi"/>
              </w:rPr>
              <w:t>begeleider</w:t>
            </w:r>
          </w:p>
        </w:tc>
        <w:tc>
          <w:tcPr>
            <w:tcW w:w="1559" w:type="dxa"/>
          </w:tcPr>
          <w:p w14:paraId="717E297E" w14:textId="0054ECCD" w:rsidR="009364D3" w:rsidRPr="00B760E2" w:rsidRDefault="00BF46E8" w:rsidP="009364D3">
            <w:pPr>
              <w:jc w:val="right"/>
              <w:rPr>
                <w:rFonts w:asciiTheme="minorHAnsi" w:hAnsiTheme="minorHAnsi"/>
              </w:rPr>
            </w:pPr>
            <w:r>
              <w:rPr>
                <w:rFonts w:asciiTheme="minorHAnsi" w:hAnsiTheme="minorHAnsi"/>
              </w:rPr>
              <w:t>8</w:t>
            </w:r>
          </w:p>
        </w:tc>
      </w:tr>
      <w:tr w:rsidR="009364D3" w14:paraId="20A8162C" w14:textId="77777777" w:rsidTr="009364D3">
        <w:tc>
          <w:tcPr>
            <w:tcW w:w="906" w:type="dxa"/>
          </w:tcPr>
          <w:p w14:paraId="5F0AE199" w14:textId="77777777" w:rsidR="009364D3" w:rsidRPr="00B760E2" w:rsidRDefault="009364D3" w:rsidP="009364D3">
            <w:pPr>
              <w:rPr>
                <w:rFonts w:asciiTheme="minorHAnsi" w:hAnsiTheme="minorHAnsi"/>
                <w:b/>
              </w:rPr>
            </w:pPr>
          </w:p>
        </w:tc>
        <w:tc>
          <w:tcPr>
            <w:tcW w:w="906" w:type="dxa"/>
          </w:tcPr>
          <w:p w14:paraId="3F7D8612" w14:textId="77777777" w:rsidR="009364D3" w:rsidRPr="00B760E2" w:rsidRDefault="009364D3" w:rsidP="009364D3">
            <w:pPr>
              <w:rPr>
                <w:rFonts w:asciiTheme="minorHAnsi" w:hAnsiTheme="minorHAnsi"/>
                <w:b/>
              </w:rPr>
            </w:pPr>
          </w:p>
        </w:tc>
        <w:tc>
          <w:tcPr>
            <w:tcW w:w="5701" w:type="dxa"/>
          </w:tcPr>
          <w:p w14:paraId="4D8D320F" w14:textId="77777777" w:rsidR="009364D3" w:rsidRPr="00B760E2" w:rsidRDefault="009364D3" w:rsidP="009364D3">
            <w:pPr>
              <w:rPr>
                <w:rFonts w:asciiTheme="minorHAnsi" w:hAnsiTheme="minorHAnsi"/>
                <w:b/>
              </w:rPr>
            </w:pP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3CC65B44" w14:textId="56D57EFE" w:rsidR="009364D3" w:rsidRPr="00B760E2" w:rsidRDefault="00BF46E8" w:rsidP="009364D3">
            <w:pPr>
              <w:jc w:val="right"/>
              <w:rPr>
                <w:rFonts w:asciiTheme="minorHAnsi" w:hAnsiTheme="minorHAnsi"/>
              </w:rPr>
            </w:pPr>
            <w:r>
              <w:rPr>
                <w:rFonts w:asciiTheme="minorHAnsi" w:hAnsiTheme="minorHAnsi"/>
              </w:rPr>
              <w:t>9</w:t>
            </w:r>
          </w:p>
        </w:tc>
      </w:tr>
      <w:tr w:rsidR="009364D3" w14:paraId="7940CBC4" w14:textId="77777777" w:rsidTr="009364D3">
        <w:tc>
          <w:tcPr>
            <w:tcW w:w="906" w:type="dxa"/>
          </w:tcPr>
          <w:p w14:paraId="6B6760FC" w14:textId="77777777" w:rsidR="009364D3" w:rsidRPr="00B760E2" w:rsidRDefault="009364D3" w:rsidP="009364D3">
            <w:pPr>
              <w:rPr>
                <w:rFonts w:asciiTheme="minorHAnsi" w:hAnsiTheme="minorHAnsi"/>
                <w:b/>
              </w:rPr>
            </w:pPr>
          </w:p>
        </w:tc>
        <w:tc>
          <w:tcPr>
            <w:tcW w:w="906" w:type="dxa"/>
          </w:tcPr>
          <w:p w14:paraId="78009CED" w14:textId="77777777" w:rsidR="009364D3" w:rsidRPr="00B760E2" w:rsidRDefault="009364D3" w:rsidP="009364D3">
            <w:pPr>
              <w:rPr>
                <w:rFonts w:asciiTheme="minorHAnsi" w:hAnsiTheme="minorHAnsi"/>
                <w:b/>
              </w:rPr>
            </w:pPr>
          </w:p>
        </w:tc>
        <w:tc>
          <w:tcPr>
            <w:tcW w:w="5701" w:type="dxa"/>
          </w:tcPr>
          <w:p w14:paraId="4A913A31" w14:textId="77777777" w:rsidR="009364D3" w:rsidRPr="00B760E2" w:rsidRDefault="009364D3" w:rsidP="009364D3">
            <w:pPr>
              <w:rPr>
                <w:rFonts w:asciiTheme="minorHAnsi" w:hAnsiTheme="minorHAnsi"/>
                <w:b/>
              </w:rPr>
            </w:pPr>
            <w:r w:rsidRPr="00B760E2">
              <w:rPr>
                <w:rFonts w:asciiTheme="minorHAnsi" w:hAnsiTheme="minorHAnsi"/>
              </w:rPr>
              <w:t>Praktijkwerkplan</w:t>
            </w:r>
          </w:p>
        </w:tc>
        <w:tc>
          <w:tcPr>
            <w:tcW w:w="1559" w:type="dxa"/>
          </w:tcPr>
          <w:p w14:paraId="40723AA6" w14:textId="100D3194" w:rsidR="009364D3" w:rsidRPr="00B760E2" w:rsidRDefault="00BF46E8" w:rsidP="009364D3">
            <w:pPr>
              <w:jc w:val="right"/>
              <w:rPr>
                <w:rFonts w:asciiTheme="minorHAnsi" w:hAnsiTheme="minorHAnsi"/>
              </w:rPr>
            </w:pPr>
            <w:r>
              <w:rPr>
                <w:rFonts w:asciiTheme="minorHAnsi" w:hAnsiTheme="minorHAnsi"/>
              </w:rPr>
              <w:t>9</w:t>
            </w:r>
          </w:p>
        </w:tc>
      </w:tr>
      <w:tr w:rsidR="009364D3" w14:paraId="73B720ED" w14:textId="77777777" w:rsidTr="009364D3">
        <w:tc>
          <w:tcPr>
            <w:tcW w:w="906" w:type="dxa"/>
          </w:tcPr>
          <w:p w14:paraId="45D619C3" w14:textId="77777777" w:rsidR="009364D3" w:rsidRPr="00B760E2" w:rsidRDefault="009364D3" w:rsidP="009364D3">
            <w:pPr>
              <w:rPr>
                <w:rFonts w:asciiTheme="minorHAnsi" w:hAnsiTheme="minorHAnsi"/>
                <w:b/>
              </w:rPr>
            </w:pPr>
          </w:p>
        </w:tc>
        <w:tc>
          <w:tcPr>
            <w:tcW w:w="906" w:type="dxa"/>
          </w:tcPr>
          <w:p w14:paraId="41A7158C" w14:textId="77777777" w:rsidR="009364D3" w:rsidRPr="00B760E2" w:rsidRDefault="009364D3" w:rsidP="009364D3">
            <w:pPr>
              <w:rPr>
                <w:rFonts w:asciiTheme="minorHAnsi" w:hAnsiTheme="minorHAnsi"/>
                <w:b/>
              </w:rPr>
            </w:pPr>
          </w:p>
        </w:tc>
        <w:tc>
          <w:tcPr>
            <w:tcW w:w="5701" w:type="dxa"/>
          </w:tcPr>
          <w:p w14:paraId="41F26F2E" w14:textId="77777777" w:rsidR="009364D3" w:rsidRPr="00B760E2" w:rsidRDefault="009364D3" w:rsidP="009364D3">
            <w:pPr>
              <w:rPr>
                <w:rFonts w:asciiTheme="minorHAnsi" w:hAnsiTheme="minorHAnsi"/>
                <w:b/>
              </w:rPr>
            </w:pPr>
            <w:r w:rsidRPr="00B760E2">
              <w:rPr>
                <w:rFonts w:asciiTheme="minorHAnsi" w:hAnsiTheme="minorHAnsi"/>
              </w:rPr>
              <w:t>Reflecteren</w:t>
            </w:r>
          </w:p>
        </w:tc>
        <w:tc>
          <w:tcPr>
            <w:tcW w:w="1559" w:type="dxa"/>
          </w:tcPr>
          <w:p w14:paraId="0CA010F4" w14:textId="5611341A" w:rsidR="009364D3" w:rsidRPr="00B760E2" w:rsidRDefault="009364D3" w:rsidP="009364D3">
            <w:pPr>
              <w:jc w:val="right"/>
              <w:rPr>
                <w:rFonts w:asciiTheme="minorHAnsi" w:hAnsiTheme="minorHAnsi"/>
              </w:rPr>
            </w:pPr>
            <w:r w:rsidRPr="00B760E2">
              <w:rPr>
                <w:rFonts w:asciiTheme="minorHAnsi" w:hAnsiTheme="minorHAnsi"/>
              </w:rPr>
              <w:t>1</w:t>
            </w:r>
            <w:r w:rsidR="00BF46E8">
              <w:rPr>
                <w:rFonts w:asciiTheme="minorHAnsi" w:hAnsiTheme="minorHAnsi"/>
              </w:rPr>
              <w:t>0</w:t>
            </w:r>
          </w:p>
        </w:tc>
      </w:tr>
      <w:tr w:rsidR="009364D3" w14:paraId="1A9E9DFC" w14:textId="77777777" w:rsidTr="009364D3">
        <w:tc>
          <w:tcPr>
            <w:tcW w:w="906" w:type="dxa"/>
          </w:tcPr>
          <w:p w14:paraId="53771E74" w14:textId="77777777" w:rsidR="009364D3" w:rsidRPr="00B760E2" w:rsidRDefault="009364D3" w:rsidP="009364D3">
            <w:pPr>
              <w:rPr>
                <w:rFonts w:asciiTheme="minorHAnsi" w:hAnsiTheme="minorHAnsi"/>
                <w:b/>
              </w:rPr>
            </w:pPr>
          </w:p>
        </w:tc>
        <w:tc>
          <w:tcPr>
            <w:tcW w:w="906" w:type="dxa"/>
          </w:tcPr>
          <w:p w14:paraId="1BD839CF" w14:textId="77777777" w:rsidR="009364D3" w:rsidRPr="00B760E2" w:rsidRDefault="009364D3" w:rsidP="009364D3">
            <w:pPr>
              <w:rPr>
                <w:rFonts w:asciiTheme="minorHAnsi" w:hAnsiTheme="minorHAnsi"/>
                <w:b/>
              </w:rPr>
            </w:pPr>
          </w:p>
        </w:tc>
        <w:tc>
          <w:tcPr>
            <w:tcW w:w="5701" w:type="dxa"/>
          </w:tcPr>
          <w:p w14:paraId="512E82BB" w14:textId="659DE697" w:rsidR="009364D3" w:rsidRPr="00B760E2" w:rsidRDefault="00DB3EF4" w:rsidP="009364D3">
            <w:pPr>
              <w:rPr>
                <w:rFonts w:asciiTheme="minorHAnsi" w:hAnsiTheme="minorHAnsi"/>
                <w:b/>
              </w:rPr>
            </w:pPr>
            <w:r>
              <w:rPr>
                <w:rFonts w:asciiTheme="minorHAnsi" w:hAnsiTheme="minorHAnsi"/>
              </w:rPr>
              <w:t>Portfolio</w:t>
            </w:r>
          </w:p>
        </w:tc>
        <w:tc>
          <w:tcPr>
            <w:tcW w:w="1559" w:type="dxa"/>
          </w:tcPr>
          <w:p w14:paraId="005A132F" w14:textId="1AE9431A" w:rsidR="009364D3" w:rsidRPr="00B760E2" w:rsidRDefault="00BF46E8" w:rsidP="009364D3">
            <w:pPr>
              <w:jc w:val="right"/>
              <w:rPr>
                <w:rFonts w:asciiTheme="minorHAnsi" w:hAnsiTheme="minorHAnsi"/>
              </w:rPr>
            </w:pPr>
            <w:r>
              <w:rPr>
                <w:rFonts w:asciiTheme="minorHAnsi" w:hAnsiTheme="minorHAnsi"/>
              </w:rPr>
              <w:t>10</w:t>
            </w:r>
          </w:p>
        </w:tc>
      </w:tr>
      <w:tr w:rsidR="009364D3" w14:paraId="3A470C58" w14:textId="77777777" w:rsidTr="009364D3">
        <w:tc>
          <w:tcPr>
            <w:tcW w:w="906" w:type="dxa"/>
          </w:tcPr>
          <w:p w14:paraId="521F90F5" w14:textId="77777777" w:rsidR="009364D3" w:rsidRPr="00B760E2" w:rsidRDefault="009364D3" w:rsidP="009364D3">
            <w:pPr>
              <w:rPr>
                <w:rFonts w:asciiTheme="minorHAnsi" w:hAnsiTheme="minorHAnsi"/>
                <w:b/>
              </w:rPr>
            </w:pPr>
          </w:p>
        </w:tc>
        <w:tc>
          <w:tcPr>
            <w:tcW w:w="906" w:type="dxa"/>
          </w:tcPr>
          <w:p w14:paraId="2008E8FE" w14:textId="77777777" w:rsidR="009364D3" w:rsidRPr="00B760E2" w:rsidRDefault="009364D3" w:rsidP="009364D3">
            <w:pPr>
              <w:rPr>
                <w:rFonts w:asciiTheme="minorHAnsi" w:hAnsiTheme="minorHAnsi"/>
                <w:b/>
              </w:rPr>
            </w:pPr>
          </w:p>
        </w:tc>
        <w:tc>
          <w:tcPr>
            <w:tcW w:w="5701" w:type="dxa"/>
          </w:tcPr>
          <w:p w14:paraId="10DF2A19" w14:textId="77777777" w:rsidR="009364D3" w:rsidRPr="00B760E2" w:rsidRDefault="009364D3" w:rsidP="009364D3">
            <w:pPr>
              <w:rPr>
                <w:rFonts w:asciiTheme="minorHAnsi" w:hAnsiTheme="minorHAnsi"/>
              </w:rPr>
            </w:pPr>
            <w:r w:rsidRPr="00B760E2">
              <w:rPr>
                <w:rFonts w:asciiTheme="minorHAnsi" w:hAnsiTheme="minorHAnsi"/>
              </w:rPr>
              <w:t>Begeleidingsgesprekken tijdens de BPV</w:t>
            </w:r>
          </w:p>
        </w:tc>
        <w:tc>
          <w:tcPr>
            <w:tcW w:w="1559" w:type="dxa"/>
          </w:tcPr>
          <w:p w14:paraId="5C5EC20B" w14:textId="13E020E1" w:rsidR="009364D3" w:rsidRPr="00B760E2" w:rsidRDefault="00BF46E8" w:rsidP="009364D3">
            <w:pPr>
              <w:jc w:val="right"/>
              <w:rPr>
                <w:rFonts w:asciiTheme="minorHAnsi" w:hAnsiTheme="minorHAnsi"/>
              </w:rPr>
            </w:pPr>
            <w:r>
              <w:rPr>
                <w:rFonts w:asciiTheme="minorHAnsi" w:hAnsiTheme="minorHAnsi"/>
              </w:rPr>
              <w:t>11</w:t>
            </w:r>
          </w:p>
        </w:tc>
      </w:tr>
      <w:tr w:rsidR="009364D3" w14:paraId="5DBB2CA0" w14:textId="77777777" w:rsidTr="009364D3">
        <w:tc>
          <w:tcPr>
            <w:tcW w:w="906" w:type="dxa"/>
          </w:tcPr>
          <w:p w14:paraId="52B15878" w14:textId="77777777" w:rsidR="009364D3" w:rsidRPr="00B760E2" w:rsidRDefault="009364D3" w:rsidP="009364D3">
            <w:pPr>
              <w:rPr>
                <w:rFonts w:asciiTheme="minorHAnsi" w:hAnsiTheme="minorHAnsi"/>
                <w:b/>
              </w:rPr>
            </w:pPr>
          </w:p>
        </w:tc>
        <w:tc>
          <w:tcPr>
            <w:tcW w:w="6607" w:type="dxa"/>
            <w:gridSpan w:val="2"/>
          </w:tcPr>
          <w:p w14:paraId="789BDEE3" w14:textId="77777777" w:rsidR="009364D3" w:rsidRPr="00B760E2" w:rsidRDefault="009364D3" w:rsidP="009364D3">
            <w:pPr>
              <w:rPr>
                <w:rFonts w:asciiTheme="minorHAnsi" w:hAnsiTheme="minorHAnsi"/>
              </w:rPr>
            </w:pPr>
            <w:r w:rsidRPr="00B760E2">
              <w:rPr>
                <w:rFonts w:asciiTheme="minorHAnsi" w:hAnsiTheme="minorHAnsi"/>
                <w:b/>
              </w:rPr>
              <w:t>Beoordelen</w:t>
            </w:r>
          </w:p>
        </w:tc>
        <w:tc>
          <w:tcPr>
            <w:tcW w:w="1559" w:type="dxa"/>
          </w:tcPr>
          <w:p w14:paraId="0EC2AEDE" w14:textId="77777777" w:rsidR="009364D3" w:rsidRPr="00B760E2" w:rsidRDefault="009364D3" w:rsidP="009364D3">
            <w:pPr>
              <w:jc w:val="right"/>
              <w:rPr>
                <w:rFonts w:asciiTheme="minorHAnsi" w:hAnsiTheme="minorHAnsi"/>
              </w:rPr>
            </w:pPr>
          </w:p>
        </w:tc>
      </w:tr>
      <w:tr w:rsidR="009364D3" w14:paraId="598E5864" w14:textId="77777777" w:rsidTr="009364D3">
        <w:tc>
          <w:tcPr>
            <w:tcW w:w="906" w:type="dxa"/>
          </w:tcPr>
          <w:p w14:paraId="70ABD5E1" w14:textId="77777777" w:rsidR="009364D3" w:rsidRPr="00B760E2" w:rsidRDefault="009364D3" w:rsidP="009364D3">
            <w:pPr>
              <w:rPr>
                <w:rFonts w:asciiTheme="minorHAnsi" w:hAnsiTheme="minorHAnsi"/>
                <w:b/>
              </w:rPr>
            </w:pPr>
          </w:p>
        </w:tc>
        <w:tc>
          <w:tcPr>
            <w:tcW w:w="906" w:type="dxa"/>
          </w:tcPr>
          <w:p w14:paraId="0B391E30" w14:textId="77777777" w:rsidR="009364D3" w:rsidRPr="00B760E2" w:rsidRDefault="009364D3" w:rsidP="009364D3">
            <w:pPr>
              <w:rPr>
                <w:rFonts w:asciiTheme="minorHAnsi" w:hAnsiTheme="minorHAnsi"/>
                <w:b/>
              </w:rPr>
            </w:pPr>
          </w:p>
        </w:tc>
        <w:tc>
          <w:tcPr>
            <w:tcW w:w="5701" w:type="dxa"/>
          </w:tcPr>
          <w:p w14:paraId="2947DE3F" w14:textId="16D068AF" w:rsidR="009364D3" w:rsidRPr="00B760E2" w:rsidRDefault="00BF46E8" w:rsidP="009364D3">
            <w:pPr>
              <w:rPr>
                <w:rFonts w:asciiTheme="minorHAnsi" w:hAnsiTheme="minorHAnsi"/>
              </w:rPr>
            </w:pPr>
            <w:r>
              <w:rPr>
                <w:rFonts w:asciiTheme="minorHAnsi" w:hAnsiTheme="minorHAnsi"/>
              </w:rPr>
              <w:t>Examens</w:t>
            </w:r>
          </w:p>
        </w:tc>
        <w:tc>
          <w:tcPr>
            <w:tcW w:w="1559" w:type="dxa"/>
          </w:tcPr>
          <w:p w14:paraId="4525E350" w14:textId="4ABFDE1F" w:rsidR="009364D3" w:rsidRPr="00B760E2" w:rsidRDefault="00BF46E8" w:rsidP="009364D3">
            <w:pPr>
              <w:jc w:val="right"/>
              <w:rPr>
                <w:rFonts w:asciiTheme="minorHAnsi" w:hAnsiTheme="minorHAnsi"/>
              </w:rPr>
            </w:pPr>
            <w:r>
              <w:rPr>
                <w:rFonts w:asciiTheme="minorHAnsi" w:hAnsiTheme="minorHAnsi"/>
              </w:rPr>
              <w:t>12</w:t>
            </w:r>
          </w:p>
        </w:tc>
      </w:tr>
      <w:tr w:rsidR="009364D3" w14:paraId="793E4EC2" w14:textId="77777777" w:rsidTr="009364D3">
        <w:tc>
          <w:tcPr>
            <w:tcW w:w="906" w:type="dxa"/>
          </w:tcPr>
          <w:p w14:paraId="44E1D67C" w14:textId="77777777" w:rsidR="009364D3" w:rsidRPr="00B760E2" w:rsidRDefault="009364D3" w:rsidP="009364D3">
            <w:pPr>
              <w:rPr>
                <w:rFonts w:asciiTheme="minorHAnsi" w:hAnsiTheme="minorHAnsi"/>
                <w:b/>
              </w:rPr>
            </w:pPr>
          </w:p>
        </w:tc>
        <w:tc>
          <w:tcPr>
            <w:tcW w:w="906" w:type="dxa"/>
          </w:tcPr>
          <w:p w14:paraId="26EE2AF1" w14:textId="77777777" w:rsidR="009364D3" w:rsidRPr="00B760E2" w:rsidRDefault="009364D3" w:rsidP="009364D3">
            <w:pPr>
              <w:rPr>
                <w:rFonts w:asciiTheme="minorHAnsi" w:hAnsiTheme="minorHAnsi"/>
                <w:b/>
              </w:rPr>
            </w:pPr>
          </w:p>
        </w:tc>
        <w:tc>
          <w:tcPr>
            <w:tcW w:w="5701" w:type="dxa"/>
          </w:tcPr>
          <w:p w14:paraId="19F21580" w14:textId="77777777" w:rsidR="009364D3" w:rsidRPr="00B760E2" w:rsidRDefault="009364D3" w:rsidP="009364D3">
            <w:pPr>
              <w:rPr>
                <w:rFonts w:asciiTheme="minorHAnsi" w:hAnsiTheme="minorHAnsi"/>
              </w:rPr>
            </w:pPr>
            <w:r w:rsidRPr="00B760E2">
              <w:rPr>
                <w:rFonts w:asciiTheme="minorHAnsi" w:hAnsiTheme="minorHAnsi"/>
              </w:rPr>
              <w:t>Examens van Prove2move</w:t>
            </w:r>
          </w:p>
        </w:tc>
        <w:tc>
          <w:tcPr>
            <w:tcW w:w="1559" w:type="dxa"/>
          </w:tcPr>
          <w:p w14:paraId="772FA0F2" w14:textId="62A19D55" w:rsidR="009364D3" w:rsidRPr="00B760E2" w:rsidRDefault="00BF46E8" w:rsidP="009364D3">
            <w:pPr>
              <w:jc w:val="right"/>
              <w:rPr>
                <w:rFonts w:asciiTheme="minorHAnsi" w:hAnsiTheme="minorHAnsi"/>
              </w:rPr>
            </w:pPr>
            <w:r>
              <w:rPr>
                <w:rFonts w:asciiTheme="minorHAnsi" w:hAnsiTheme="minorHAnsi"/>
              </w:rPr>
              <w:t>12</w:t>
            </w:r>
          </w:p>
        </w:tc>
      </w:tr>
      <w:tr w:rsidR="009364D3" w14:paraId="0EBE2F63" w14:textId="77777777" w:rsidTr="009364D3">
        <w:tc>
          <w:tcPr>
            <w:tcW w:w="906" w:type="dxa"/>
          </w:tcPr>
          <w:p w14:paraId="66606993" w14:textId="77777777" w:rsidR="009364D3" w:rsidRPr="00B760E2" w:rsidRDefault="009364D3" w:rsidP="009364D3">
            <w:pPr>
              <w:rPr>
                <w:rFonts w:asciiTheme="minorHAnsi" w:hAnsiTheme="minorHAnsi"/>
                <w:b/>
              </w:rPr>
            </w:pPr>
          </w:p>
        </w:tc>
        <w:tc>
          <w:tcPr>
            <w:tcW w:w="906" w:type="dxa"/>
          </w:tcPr>
          <w:p w14:paraId="1BBF2B69" w14:textId="77777777" w:rsidR="009364D3" w:rsidRPr="00B760E2" w:rsidRDefault="009364D3" w:rsidP="009364D3">
            <w:pPr>
              <w:rPr>
                <w:rFonts w:asciiTheme="minorHAnsi" w:hAnsiTheme="minorHAnsi"/>
                <w:b/>
              </w:rPr>
            </w:pPr>
          </w:p>
        </w:tc>
        <w:tc>
          <w:tcPr>
            <w:tcW w:w="5701" w:type="dxa"/>
          </w:tcPr>
          <w:p w14:paraId="0FF10A0E" w14:textId="0537D08E" w:rsidR="009364D3" w:rsidRPr="00B760E2" w:rsidRDefault="00BF46E8" w:rsidP="009364D3">
            <w:pPr>
              <w:rPr>
                <w:rFonts w:asciiTheme="minorHAnsi" w:hAnsiTheme="minorHAnsi"/>
              </w:rPr>
            </w:pPr>
            <w:r>
              <w:rPr>
                <w:rFonts w:asciiTheme="minorHAnsi" w:hAnsiTheme="minorHAnsi"/>
              </w:rPr>
              <w:t>BPV-opdrachten</w:t>
            </w:r>
          </w:p>
        </w:tc>
        <w:tc>
          <w:tcPr>
            <w:tcW w:w="1559" w:type="dxa"/>
          </w:tcPr>
          <w:p w14:paraId="2D1B6353" w14:textId="3F2728FD" w:rsidR="009364D3" w:rsidRPr="00B760E2" w:rsidRDefault="00BF46E8" w:rsidP="009364D3">
            <w:pPr>
              <w:jc w:val="right"/>
              <w:rPr>
                <w:rFonts w:asciiTheme="minorHAnsi" w:hAnsiTheme="minorHAnsi"/>
              </w:rPr>
            </w:pPr>
            <w:r>
              <w:rPr>
                <w:rFonts w:asciiTheme="minorHAnsi" w:hAnsiTheme="minorHAnsi"/>
              </w:rPr>
              <w:t>12</w:t>
            </w:r>
          </w:p>
        </w:tc>
      </w:tr>
      <w:tr w:rsidR="009364D3" w14:paraId="6FFD3D23" w14:textId="77777777" w:rsidTr="009364D3">
        <w:tc>
          <w:tcPr>
            <w:tcW w:w="906" w:type="dxa"/>
          </w:tcPr>
          <w:p w14:paraId="312CA057" w14:textId="77777777" w:rsidR="009364D3" w:rsidRPr="00B760E2" w:rsidRDefault="009364D3" w:rsidP="009364D3">
            <w:pPr>
              <w:rPr>
                <w:rFonts w:asciiTheme="minorHAnsi" w:hAnsiTheme="minorHAnsi"/>
                <w:b/>
              </w:rPr>
            </w:pPr>
          </w:p>
        </w:tc>
        <w:tc>
          <w:tcPr>
            <w:tcW w:w="906" w:type="dxa"/>
          </w:tcPr>
          <w:p w14:paraId="180FE600" w14:textId="77777777" w:rsidR="009364D3" w:rsidRPr="00B760E2" w:rsidRDefault="009364D3" w:rsidP="009364D3">
            <w:pPr>
              <w:rPr>
                <w:rFonts w:asciiTheme="minorHAnsi" w:hAnsiTheme="minorHAnsi"/>
                <w:b/>
              </w:rPr>
            </w:pPr>
          </w:p>
        </w:tc>
        <w:tc>
          <w:tcPr>
            <w:tcW w:w="5701" w:type="dxa"/>
          </w:tcPr>
          <w:p w14:paraId="342D7492" w14:textId="77777777" w:rsidR="009364D3" w:rsidRDefault="00BF46E8" w:rsidP="009364D3">
            <w:pPr>
              <w:rPr>
                <w:rFonts w:asciiTheme="minorHAnsi" w:hAnsiTheme="minorHAnsi"/>
              </w:rPr>
            </w:pPr>
            <w:r>
              <w:rPr>
                <w:rFonts w:asciiTheme="minorHAnsi" w:hAnsiTheme="minorHAnsi"/>
              </w:rPr>
              <w:t>Oefenen en beoordelen</w:t>
            </w:r>
          </w:p>
          <w:p w14:paraId="34F750E9" w14:textId="0AB8DD94" w:rsidR="00BF46E8" w:rsidRPr="00B760E2" w:rsidRDefault="00BF46E8" w:rsidP="009364D3">
            <w:pPr>
              <w:rPr>
                <w:rFonts w:asciiTheme="minorHAnsi" w:hAnsiTheme="minorHAnsi"/>
              </w:rPr>
            </w:pPr>
            <w:r>
              <w:rPr>
                <w:rFonts w:asciiTheme="minorHAnsi" w:hAnsiTheme="minorHAnsi"/>
              </w:rPr>
              <w:t>Weegmoment</w:t>
            </w:r>
          </w:p>
        </w:tc>
        <w:tc>
          <w:tcPr>
            <w:tcW w:w="1559" w:type="dxa"/>
          </w:tcPr>
          <w:p w14:paraId="5021AEFE" w14:textId="77777777" w:rsidR="009364D3" w:rsidRDefault="00BF46E8" w:rsidP="009364D3">
            <w:pPr>
              <w:jc w:val="right"/>
              <w:rPr>
                <w:rFonts w:asciiTheme="minorHAnsi" w:hAnsiTheme="minorHAnsi"/>
              </w:rPr>
            </w:pPr>
            <w:r>
              <w:rPr>
                <w:rFonts w:asciiTheme="minorHAnsi" w:hAnsiTheme="minorHAnsi"/>
              </w:rPr>
              <w:t>13</w:t>
            </w:r>
          </w:p>
          <w:p w14:paraId="0EE7DC5B" w14:textId="35B2BABC" w:rsidR="00BF46E8" w:rsidRPr="00B760E2" w:rsidRDefault="00BF46E8" w:rsidP="009364D3">
            <w:pPr>
              <w:jc w:val="right"/>
              <w:rPr>
                <w:rFonts w:asciiTheme="minorHAnsi" w:hAnsiTheme="minorHAnsi"/>
              </w:rPr>
            </w:pPr>
            <w:r>
              <w:rPr>
                <w:rFonts w:asciiTheme="minorHAnsi" w:hAnsiTheme="minorHAnsi"/>
              </w:rPr>
              <w:t>13</w:t>
            </w:r>
          </w:p>
        </w:tc>
      </w:tr>
      <w:tr w:rsidR="009364D3" w14:paraId="33A2F8FB" w14:textId="77777777" w:rsidTr="009364D3">
        <w:tc>
          <w:tcPr>
            <w:tcW w:w="906" w:type="dxa"/>
          </w:tcPr>
          <w:p w14:paraId="611F5CC0" w14:textId="77777777" w:rsidR="009364D3" w:rsidRPr="00B760E2" w:rsidRDefault="009364D3" w:rsidP="009364D3">
            <w:pPr>
              <w:rPr>
                <w:rFonts w:asciiTheme="minorHAnsi" w:hAnsiTheme="minorHAnsi"/>
                <w:b/>
              </w:rPr>
            </w:pPr>
          </w:p>
        </w:tc>
        <w:tc>
          <w:tcPr>
            <w:tcW w:w="906" w:type="dxa"/>
          </w:tcPr>
          <w:p w14:paraId="0B362777" w14:textId="77777777" w:rsidR="009364D3" w:rsidRPr="00B760E2" w:rsidRDefault="009364D3" w:rsidP="009364D3">
            <w:pPr>
              <w:rPr>
                <w:rFonts w:asciiTheme="minorHAnsi" w:hAnsiTheme="minorHAnsi"/>
                <w:b/>
              </w:rPr>
            </w:pPr>
          </w:p>
        </w:tc>
        <w:tc>
          <w:tcPr>
            <w:tcW w:w="5701" w:type="dxa"/>
          </w:tcPr>
          <w:p w14:paraId="3794C16B" w14:textId="17CA92AB" w:rsidR="009364D3" w:rsidRPr="00B760E2" w:rsidRDefault="009364D3" w:rsidP="009364D3">
            <w:pPr>
              <w:rPr>
                <w:rFonts w:asciiTheme="minorHAnsi" w:hAnsiTheme="minorHAnsi"/>
              </w:rPr>
            </w:pPr>
            <w:r w:rsidRPr="00B760E2">
              <w:rPr>
                <w:rFonts w:asciiTheme="minorHAnsi" w:hAnsiTheme="minorHAnsi"/>
              </w:rPr>
              <w:t xml:space="preserve">Inleveren </w:t>
            </w:r>
            <w:r w:rsidR="00BF46E8">
              <w:rPr>
                <w:rFonts w:asciiTheme="minorHAnsi" w:hAnsiTheme="minorHAnsi"/>
              </w:rPr>
              <w:t>van de praktijk</w:t>
            </w:r>
            <w:r w:rsidRPr="00B760E2">
              <w:rPr>
                <w:rFonts w:asciiTheme="minorHAnsi" w:hAnsiTheme="minorHAnsi"/>
              </w:rPr>
              <w:t>resultaten</w:t>
            </w:r>
          </w:p>
        </w:tc>
        <w:tc>
          <w:tcPr>
            <w:tcW w:w="1559" w:type="dxa"/>
          </w:tcPr>
          <w:p w14:paraId="60CD00C2" w14:textId="06E7C411" w:rsidR="009364D3" w:rsidRPr="00B760E2" w:rsidRDefault="00BF46E8" w:rsidP="009364D3">
            <w:pPr>
              <w:jc w:val="right"/>
              <w:rPr>
                <w:rFonts w:asciiTheme="minorHAnsi" w:hAnsiTheme="minorHAnsi"/>
              </w:rPr>
            </w:pPr>
            <w:r>
              <w:rPr>
                <w:rFonts w:asciiTheme="minorHAnsi" w:hAnsiTheme="minorHAnsi"/>
              </w:rPr>
              <w:t>13</w:t>
            </w:r>
          </w:p>
        </w:tc>
      </w:tr>
      <w:tr w:rsidR="009364D3" w14:paraId="2985C643" w14:textId="77777777" w:rsidTr="009364D3">
        <w:tc>
          <w:tcPr>
            <w:tcW w:w="7513" w:type="dxa"/>
            <w:gridSpan w:val="3"/>
          </w:tcPr>
          <w:p w14:paraId="0E367B3F" w14:textId="77777777" w:rsidR="009364D3" w:rsidRDefault="009364D3" w:rsidP="009364D3">
            <w:pPr>
              <w:pStyle w:val="Geenafstand"/>
              <w:rPr>
                <w:rFonts w:asciiTheme="minorHAnsi" w:hAnsiTheme="minorHAnsi"/>
                <w:b/>
              </w:rPr>
            </w:pPr>
          </w:p>
          <w:p w14:paraId="5B22CCFE" w14:textId="77777777" w:rsidR="009364D3" w:rsidRDefault="009364D3" w:rsidP="009364D3">
            <w:pPr>
              <w:pStyle w:val="Geenafstand"/>
              <w:rPr>
                <w:rFonts w:asciiTheme="minorHAnsi" w:hAnsiTheme="minorHAnsi"/>
                <w:b/>
              </w:rPr>
            </w:pPr>
          </w:p>
          <w:p w14:paraId="611F1373" w14:textId="77777777" w:rsidR="009364D3" w:rsidRPr="00B760E2" w:rsidRDefault="009364D3" w:rsidP="009364D3">
            <w:pPr>
              <w:pStyle w:val="Geenafstand"/>
              <w:rPr>
                <w:rFonts w:asciiTheme="minorHAnsi" w:hAnsiTheme="minorHAnsi"/>
                <w:b/>
              </w:rPr>
            </w:pPr>
          </w:p>
          <w:p w14:paraId="003A0131" w14:textId="6A2FFD68" w:rsidR="009364D3" w:rsidRPr="00B760E2" w:rsidRDefault="009364D3" w:rsidP="009364D3">
            <w:pPr>
              <w:pStyle w:val="Geenafstand"/>
              <w:rPr>
                <w:rFonts w:asciiTheme="minorHAnsi" w:hAnsiTheme="minorHAnsi"/>
              </w:rPr>
            </w:pPr>
            <w:r w:rsidRPr="00B760E2">
              <w:rPr>
                <w:rFonts w:asciiTheme="minorHAnsi" w:hAnsiTheme="minorHAnsi"/>
                <w:b/>
              </w:rPr>
              <w:t>2</w:t>
            </w:r>
            <w:r w:rsidR="0028208D">
              <w:rPr>
                <w:rFonts w:asciiTheme="minorHAnsi" w:hAnsiTheme="minorHAnsi"/>
                <w:b/>
              </w:rPr>
              <w:t>.</w:t>
            </w:r>
            <w:r w:rsidRPr="00B760E2">
              <w:rPr>
                <w:rFonts w:asciiTheme="minorHAnsi" w:hAnsiTheme="minorHAnsi"/>
                <w:b/>
              </w:rPr>
              <w:tab/>
              <w:t xml:space="preserve"> FORMULIEREN (</w:t>
            </w:r>
            <w:r w:rsidRPr="00B760E2">
              <w:rPr>
                <w:rFonts w:asciiTheme="minorHAnsi" w:hAnsiTheme="minorHAnsi"/>
              </w:rPr>
              <w:t>Beschikbaar op Blackboard)</w:t>
            </w:r>
          </w:p>
        </w:tc>
        <w:tc>
          <w:tcPr>
            <w:tcW w:w="1559" w:type="dxa"/>
          </w:tcPr>
          <w:p w14:paraId="4C4C632E" w14:textId="77777777" w:rsidR="009364D3" w:rsidRPr="00B760E2" w:rsidRDefault="009364D3" w:rsidP="009364D3">
            <w:pPr>
              <w:jc w:val="right"/>
              <w:rPr>
                <w:rFonts w:asciiTheme="minorHAnsi" w:hAnsiTheme="minorHAnsi"/>
              </w:rPr>
            </w:pPr>
          </w:p>
        </w:tc>
      </w:tr>
      <w:tr w:rsidR="009364D3" w14:paraId="4201041A" w14:textId="77777777" w:rsidTr="009364D3">
        <w:tc>
          <w:tcPr>
            <w:tcW w:w="906" w:type="dxa"/>
          </w:tcPr>
          <w:p w14:paraId="0C13C572" w14:textId="77777777" w:rsidR="009364D3" w:rsidRPr="00B760E2" w:rsidRDefault="009364D3" w:rsidP="009364D3">
            <w:pPr>
              <w:rPr>
                <w:rFonts w:asciiTheme="minorHAnsi" w:hAnsiTheme="minorHAnsi"/>
                <w:b/>
              </w:rPr>
            </w:pPr>
          </w:p>
        </w:tc>
        <w:tc>
          <w:tcPr>
            <w:tcW w:w="6607" w:type="dxa"/>
            <w:gridSpan w:val="2"/>
          </w:tcPr>
          <w:p w14:paraId="6D8A565E" w14:textId="557925B9" w:rsidR="009364D3" w:rsidRPr="00B760E2" w:rsidRDefault="009364D3" w:rsidP="009364D3">
            <w:pPr>
              <w:pStyle w:val="Geenafstand"/>
              <w:rPr>
                <w:rFonts w:asciiTheme="minorHAnsi" w:hAnsiTheme="minorHAnsi"/>
              </w:rPr>
            </w:pPr>
            <w:r>
              <w:rPr>
                <w:rFonts w:asciiTheme="minorHAnsi" w:hAnsiTheme="minorHAnsi"/>
              </w:rPr>
              <w:t>1.</w:t>
            </w:r>
            <w:r>
              <w:rPr>
                <w:rFonts w:asciiTheme="minorHAnsi" w:hAnsiTheme="minorHAnsi"/>
              </w:rPr>
              <w:tab/>
            </w:r>
            <w:r w:rsidRPr="00B760E2">
              <w:rPr>
                <w:rFonts w:asciiTheme="minorHAnsi" w:hAnsiTheme="minorHAnsi"/>
              </w:rPr>
              <w:t>Beroepsgeheim</w:t>
            </w:r>
          </w:p>
        </w:tc>
        <w:tc>
          <w:tcPr>
            <w:tcW w:w="1559" w:type="dxa"/>
          </w:tcPr>
          <w:p w14:paraId="6F203793" w14:textId="77777777" w:rsidR="009364D3" w:rsidRPr="00B760E2" w:rsidRDefault="009364D3" w:rsidP="009364D3">
            <w:pPr>
              <w:jc w:val="right"/>
              <w:rPr>
                <w:rFonts w:asciiTheme="minorHAnsi" w:hAnsiTheme="minorHAnsi"/>
              </w:rPr>
            </w:pPr>
            <w:r w:rsidRPr="00B760E2">
              <w:rPr>
                <w:rFonts w:asciiTheme="minorHAnsi" w:hAnsiTheme="minorHAnsi"/>
              </w:rPr>
              <w:t>16</w:t>
            </w:r>
          </w:p>
        </w:tc>
      </w:tr>
      <w:tr w:rsidR="009364D3" w14:paraId="1BF0EFE7" w14:textId="77777777" w:rsidTr="009364D3">
        <w:tc>
          <w:tcPr>
            <w:tcW w:w="906" w:type="dxa"/>
          </w:tcPr>
          <w:p w14:paraId="3C074378" w14:textId="77777777" w:rsidR="009364D3" w:rsidRPr="00B760E2" w:rsidRDefault="009364D3" w:rsidP="009364D3">
            <w:pPr>
              <w:rPr>
                <w:rFonts w:asciiTheme="minorHAnsi" w:hAnsiTheme="minorHAnsi"/>
                <w:b/>
              </w:rPr>
            </w:pPr>
          </w:p>
        </w:tc>
        <w:tc>
          <w:tcPr>
            <w:tcW w:w="6607" w:type="dxa"/>
            <w:gridSpan w:val="2"/>
          </w:tcPr>
          <w:p w14:paraId="7DB42D41" w14:textId="77777777" w:rsidR="009364D3" w:rsidRPr="00B760E2" w:rsidRDefault="009364D3" w:rsidP="009364D3">
            <w:pPr>
              <w:pStyle w:val="Geenafstand"/>
              <w:rPr>
                <w:rFonts w:asciiTheme="minorHAnsi" w:hAnsiTheme="minorHAnsi"/>
              </w:rPr>
            </w:pPr>
            <w:r>
              <w:rPr>
                <w:rFonts w:asciiTheme="minorHAnsi" w:hAnsiTheme="minorHAnsi"/>
              </w:rPr>
              <w:t>2.</w:t>
            </w:r>
            <w:r>
              <w:rPr>
                <w:rFonts w:asciiTheme="minorHAnsi" w:hAnsiTheme="minorHAnsi"/>
              </w:rPr>
              <w:tab/>
            </w:r>
            <w:r w:rsidRPr="00B760E2">
              <w:rPr>
                <w:rFonts w:asciiTheme="minorHAnsi" w:hAnsiTheme="minorHAnsi"/>
              </w:rPr>
              <w:t>Persoonlijke gegevens</w:t>
            </w:r>
          </w:p>
        </w:tc>
        <w:tc>
          <w:tcPr>
            <w:tcW w:w="1559" w:type="dxa"/>
          </w:tcPr>
          <w:p w14:paraId="04390E94" w14:textId="384CCF51" w:rsidR="009364D3" w:rsidRPr="00B760E2" w:rsidRDefault="00BF46E8" w:rsidP="009364D3">
            <w:pPr>
              <w:jc w:val="right"/>
              <w:rPr>
                <w:rFonts w:asciiTheme="minorHAnsi" w:hAnsiTheme="minorHAnsi"/>
              </w:rPr>
            </w:pPr>
            <w:r>
              <w:rPr>
                <w:rFonts w:asciiTheme="minorHAnsi" w:hAnsiTheme="minorHAnsi"/>
              </w:rPr>
              <w:t>18</w:t>
            </w:r>
          </w:p>
        </w:tc>
      </w:tr>
      <w:tr w:rsidR="009364D3" w14:paraId="30B5A828" w14:textId="77777777" w:rsidTr="009364D3">
        <w:tc>
          <w:tcPr>
            <w:tcW w:w="906" w:type="dxa"/>
          </w:tcPr>
          <w:p w14:paraId="053023E0" w14:textId="77777777" w:rsidR="009364D3" w:rsidRPr="00B760E2" w:rsidRDefault="009364D3" w:rsidP="009364D3">
            <w:pPr>
              <w:rPr>
                <w:rFonts w:asciiTheme="minorHAnsi" w:hAnsiTheme="minorHAnsi"/>
                <w:b/>
              </w:rPr>
            </w:pPr>
          </w:p>
        </w:tc>
        <w:tc>
          <w:tcPr>
            <w:tcW w:w="6607" w:type="dxa"/>
            <w:gridSpan w:val="2"/>
          </w:tcPr>
          <w:p w14:paraId="22DCE945" w14:textId="1F059EB3" w:rsidR="009364D3" w:rsidRPr="00B760E2" w:rsidRDefault="009364D3" w:rsidP="009364D3">
            <w:pPr>
              <w:pStyle w:val="Geenafstand"/>
              <w:rPr>
                <w:rFonts w:asciiTheme="minorHAnsi" w:hAnsiTheme="minorHAnsi"/>
              </w:rPr>
            </w:pPr>
            <w:r>
              <w:rPr>
                <w:rFonts w:asciiTheme="minorHAnsi" w:hAnsiTheme="minorHAnsi"/>
              </w:rPr>
              <w:t>3.</w:t>
            </w:r>
            <w:r>
              <w:rPr>
                <w:rFonts w:asciiTheme="minorHAnsi" w:hAnsiTheme="minorHAnsi"/>
              </w:rPr>
              <w:tab/>
            </w:r>
            <w:r w:rsidR="00BF46E8">
              <w:rPr>
                <w:rFonts w:asciiTheme="minorHAnsi" w:hAnsiTheme="minorHAnsi"/>
              </w:rPr>
              <w:t>Persoonlijk Ontwikkelplan</w:t>
            </w:r>
          </w:p>
        </w:tc>
        <w:tc>
          <w:tcPr>
            <w:tcW w:w="1559" w:type="dxa"/>
          </w:tcPr>
          <w:p w14:paraId="0FEDCBF1" w14:textId="5DCD6556" w:rsidR="009364D3" w:rsidRPr="00B760E2" w:rsidRDefault="00BF46E8" w:rsidP="009364D3">
            <w:pPr>
              <w:jc w:val="right"/>
              <w:rPr>
                <w:rFonts w:asciiTheme="minorHAnsi" w:hAnsiTheme="minorHAnsi"/>
              </w:rPr>
            </w:pPr>
            <w:r>
              <w:rPr>
                <w:rFonts w:asciiTheme="minorHAnsi" w:hAnsiTheme="minorHAnsi"/>
              </w:rPr>
              <w:t>20</w:t>
            </w:r>
          </w:p>
        </w:tc>
      </w:tr>
      <w:tr w:rsidR="009364D3" w14:paraId="74309A60" w14:textId="77777777" w:rsidTr="009364D3">
        <w:tc>
          <w:tcPr>
            <w:tcW w:w="906" w:type="dxa"/>
          </w:tcPr>
          <w:p w14:paraId="4400C492" w14:textId="77777777" w:rsidR="009364D3" w:rsidRPr="00B760E2" w:rsidRDefault="009364D3" w:rsidP="009364D3">
            <w:pPr>
              <w:rPr>
                <w:rFonts w:asciiTheme="minorHAnsi" w:hAnsiTheme="minorHAnsi"/>
                <w:b/>
              </w:rPr>
            </w:pPr>
          </w:p>
        </w:tc>
        <w:tc>
          <w:tcPr>
            <w:tcW w:w="6607" w:type="dxa"/>
            <w:gridSpan w:val="2"/>
          </w:tcPr>
          <w:p w14:paraId="6C81FE29" w14:textId="77777777" w:rsidR="009364D3" w:rsidRPr="00B760E2" w:rsidRDefault="009364D3" w:rsidP="009364D3">
            <w:pPr>
              <w:pStyle w:val="Geenafstand"/>
              <w:rPr>
                <w:rFonts w:asciiTheme="minorHAnsi" w:hAnsiTheme="minorHAnsi"/>
              </w:rPr>
            </w:pPr>
            <w:r>
              <w:rPr>
                <w:rFonts w:asciiTheme="minorHAnsi" w:hAnsiTheme="minorHAnsi"/>
              </w:rPr>
              <w:t>4.</w:t>
            </w:r>
            <w:r>
              <w:rPr>
                <w:rFonts w:asciiTheme="minorHAnsi" w:hAnsiTheme="minorHAnsi"/>
              </w:rPr>
              <w:tab/>
            </w:r>
            <w:r w:rsidRPr="00B760E2">
              <w:rPr>
                <w:rFonts w:asciiTheme="minorHAnsi" w:hAnsiTheme="minorHAnsi"/>
              </w:rPr>
              <w:t>Praktijkwerkplan</w:t>
            </w:r>
          </w:p>
        </w:tc>
        <w:tc>
          <w:tcPr>
            <w:tcW w:w="1559" w:type="dxa"/>
          </w:tcPr>
          <w:p w14:paraId="52006507" w14:textId="3E6C88E5" w:rsidR="009364D3" w:rsidRPr="00B760E2" w:rsidRDefault="00BF46E8" w:rsidP="009364D3">
            <w:pPr>
              <w:jc w:val="right"/>
              <w:rPr>
                <w:rFonts w:asciiTheme="minorHAnsi" w:hAnsiTheme="minorHAnsi"/>
              </w:rPr>
            </w:pPr>
            <w:r>
              <w:rPr>
                <w:rFonts w:asciiTheme="minorHAnsi" w:hAnsiTheme="minorHAnsi"/>
              </w:rPr>
              <w:t>22</w:t>
            </w:r>
          </w:p>
        </w:tc>
      </w:tr>
      <w:tr w:rsidR="009364D3" w14:paraId="3BD6CE3F" w14:textId="77777777" w:rsidTr="009364D3">
        <w:tc>
          <w:tcPr>
            <w:tcW w:w="906" w:type="dxa"/>
          </w:tcPr>
          <w:p w14:paraId="079F571B" w14:textId="77777777" w:rsidR="009364D3" w:rsidRPr="00B760E2" w:rsidRDefault="009364D3" w:rsidP="009364D3">
            <w:pPr>
              <w:rPr>
                <w:rFonts w:asciiTheme="minorHAnsi" w:hAnsiTheme="minorHAnsi"/>
                <w:b/>
              </w:rPr>
            </w:pPr>
          </w:p>
        </w:tc>
        <w:tc>
          <w:tcPr>
            <w:tcW w:w="6607" w:type="dxa"/>
            <w:gridSpan w:val="2"/>
          </w:tcPr>
          <w:p w14:paraId="06DD4E99" w14:textId="77777777" w:rsidR="009364D3" w:rsidRPr="00B760E2" w:rsidRDefault="009364D3" w:rsidP="009364D3">
            <w:pPr>
              <w:pStyle w:val="Geenafstand"/>
              <w:rPr>
                <w:rFonts w:asciiTheme="minorHAnsi" w:hAnsiTheme="minorHAnsi"/>
              </w:rPr>
            </w:pPr>
            <w:r>
              <w:rPr>
                <w:rFonts w:asciiTheme="minorHAnsi" w:hAnsiTheme="minorHAnsi"/>
              </w:rPr>
              <w:t>5.</w:t>
            </w:r>
            <w:r>
              <w:rPr>
                <w:rFonts w:asciiTheme="minorHAnsi" w:hAnsiTheme="minorHAnsi"/>
              </w:rPr>
              <w:tab/>
            </w: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731D085D" w14:textId="1EEBEB97" w:rsidR="009364D3" w:rsidRPr="00B760E2" w:rsidRDefault="00BF46E8" w:rsidP="009364D3">
            <w:pPr>
              <w:jc w:val="right"/>
              <w:rPr>
                <w:rFonts w:asciiTheme="minorHAnsi" w:hAnsiTheme="minorHAnsi"/>
              </w:rPr>
            </w:pPr>
            <w:r>
              <w:rPr>
                <w:rFonts w:asciiTheme="minorHAnsi" w:hAnsiTheme="minorHAnsi"/>
              </w:rPr>
              <w:t>26</w:t>
            </w:r>
          </w:p>
        </w:tc>
      </w:tr>
      <w:tr w:rsidR="009364D3" w14:paraId="4760617B" w14:textId="77777777" w:rsidTr="009364D3">
        <w:tc>
          <w:tcPr>
            <w:tcW w:w="906" w:type="dxa"/>
          </w:tcPr>
          <w:p w14:paraId="3AB32778" w14:textId="77777777" w:rsidR="009364D3" w:rsidRPr="00B760E2" w:rsidRDefault="009364D3" w:rsidP="009364D3">
            <w:pPr>
              <w:rPr>
                <w:rFonts w:asciiTheme="minorHAnsi" w:hAnsiTheme="minorHAnsi"/>
                <w:b/>
              </w:rPr>
            </w:pPr>
          </w:p>
        </w:tc>
        <w:tc>
          <w:tcPr>
            <w:tcW w:w="6607" w:type="dxa"/>
            <w:gridSpan w:val="2"/>
          </w:tcPr>
          <w:p w14:paraId="05FE059B" w14:textId="3B03441E" w:rsidR="009364D3" w:rsidRPr="00B760E2" w:rsidRDefault="009364D3" w:rsidP="009364D3">
            <w:pPr>
              <w:pStyle w:val="Geenafstand"/>
              <w:rPr>
                <w:rFonts w:asciiTheme="minorHAnsi" w:hAnsiTheme="minorHAnsi"/>
              </w:rPr>
            </w:pPr>
            <w:r>
              <w:rPr>
                <w:rFonts w:asciiTheme="minorHAnsi" w:hAnsiTheme="minorHAnsi"/>
              </w:rPr>
              <w:t>6.</w:t>
            </w:r>
            <w:r>
              <w:rPr>
                <w:rFonts w:asciiTheme="minorHAnsi" w:hAnsiTheme="minorHAnsi"/>
              </w:rPr>
              <w:tab/>
            </w:r>
            <w:r w:rsidR="00BF46E8">
              <w:rPr>
                <w:rFonts w:asciiTheme="minorHAnsi" w:hAnsiTheme="minorHAnsi"/>
              </w:rPr>
              <w:t xml:space="preserve">Reflectiegesprek volgens de </w:t>
            </w:r>
            <w:r w:rsidRPr="00B760E2">
              <w:rPr>
                <w:rFonts w:asciiTheme="minorHAnsi" w:hAnsiTheme="minorHAnsi"/>
              </w:rPr>
              <w:t>STARRT-methode</w:t>
            </w:r>
          </w:p>
        </w:tc>
        <w:tc>
          <w:tcPr>
            <w:tcW w:w="1559" w:type="dxa"/>
          </w:tcPr>
          <w:p w14:paraId="7D29CB12" w14:textId="6FCE905F" w:rsidR="009364D3" w:rsidRPr="00B760E2" w:rsidRDefault="00BF46E8" w:rsidP="009364D3">
            <w:pPr>
              <w:jc w:val="right"/>
              <w:rPr>
                <w:rFonts w:asciiTheme="minorHAnsi" w:hAnsiTheme="minorHAnsi"/>
              </w:rPr>
            </w:pPr>
            <w:r>
              <w:rPr>
                <w:rFonts w:asciiTheme="minorHAnsi" w:hAnsiTheme="minorHAnsi"/>
              </w:rPr>
              <w:t>28</w:t>
            </w:r>
          </w:p>
        </w:tc>
      </w:tr>
      <w:tr w:rsidR="009364D3" w14:paraId="02D6AE27" w14:textId="77777777" w:rsidTr="009364D3">
        <w:tc>
          <w:tcPr>
            <w:tcW w:w="906" w:type="dxa"/>
          </w:tcPr>
          <w:p w14:paraId="578893E8" w14:textId="77777777" w:rsidR="009364D3" w:rsidRPr="00B760E2" w:rsidRDefault="009364D3" w:rsidP="009364D3">
            <w:pPr>
              <w:rPr>
                <w:rFonts w:asciiTheme="minorHAnsi" w:hAnsiTheme="minorHAnsi"/>
                <w:b/>
              </w:rPr>
            </w:pPr>
          </w:p>
        </w:tc>
        <w:tc>
          <w:tcPr>
            <w:tcW w:w="6607" w:type="dxa"/>
            <w:gridSpan w:val="2"/>
          </w:tcPr>
          <w:p w14:paraId="2D9F1E86" w14:textId="77777777" w:rsidR="009364D3" w:rsidRPr="00B760E2" w:rsidRDefault="009364D3" w:rsidP="009364D3">
            <w:pPr>
              <w:pStyle w:val="Geenafstand"/>
              <w:rPr>
                <w:rFonts w:asciiTheme="minorHAnsi" w:hAnsiTheme="minorHAnsi"/>
              </w:rPr>
            </w:pPr>
            <w:r>
              <w:rPr>
                <w:rFonts w:asciiTheme="minorHAnsi" w:hAnsiTheme="minorHAnsi"/>
              </w:rPr>
              <w:t>7.</w:t>
            </w:r>
            <w:r>
              <w:rPr>
                <w:rFonts w:asciiTheme="minorHAnsi" w:hAnsiTheme="minorHAnsi"/>
              </w:rPr>
              <w:tab/>
            </w:r>
            <w:r w:rsidRPr="00B760E2">
              <w:rPr>
                <w:rFonts w:asciiTheme="minorHAnsi" w:hAnsiTheme="minorHAnsi"/>
              </w:rPr>
              <w:t>Introductiegesprek</w:t>
            </w:r>
          </w:p>
        </w:tc>
        <w:tc>
          <w:tcPr>
            <w:tcW w:w="1559" w:type="dxa"/>
          </w:tcPr>
          <w:p w14:paraId="4C62BC17" w14:textId="207227DA" w:rsidR="009364D3" w:rsidRPr="00B760E2" w:rsidRDefault="00BF46E8" w:rsidP="009364D3">
            <w:pPr>
              <w:jc w:val="right"/>
              <w:rPr>
                <w:rFonts w:asciiTheme="minorHAnsi" w:hAnsiTheme="minorHAnsi"/>
              </w:rPr>
            </w:pPr>
            <w:r>
              <w:rPr>
                <w:rFonts w:asciiTheme="minorHAnsi" w:hAnsiTheme="minorHAnsi"/>
              </w:rPr>
              <w:t>30</w:t>
            </w:r>
          </w:p>
        </w:tc>
      </w:tr>
      <w:tr w:rsidR="009364D3" w14:paraId="318B6B76" w14:textId="77777777" w:rsidTr="009364D3">
        <w:tc>
          <w:tcPr>
            <w:tcW w:w="906" w:type="dxa"/>
          </w:tcPr>
          <w:p w14:paraId="00E3C1F3" w14:textId="77777777" w:rsidR="009364D3" w:rsidRPr="00B760E2" w:rsidRDefault="009364D3" w:rsidP="009364D3">
            <w:pPr>
              <w:rPr>
                <w:rFonts w:asciiTheme="minorHAnsi" w:hAnsiTheme="minorHAnsi"/>
                <w:b/>
              </w:rPr>
            </w:pPr>
          </w:p>
        </w:tc>
        <w:tc>
          <w:tcPr>
            <w:tcW w:w="6607" w:type="dxa"/>
            <w:gridSpan w:val="2"/>
          </w:tcPr>
          <w:p w14:paraId="3C942819" w14:textId="77777777" w:rsidR="009364D3" w:rsidRPr="00B760E2" w:rsidRDefault="009364D3" w:rsidP="009364D3">
            <w:pPr>
              <w:pStyle w:val="Geenafstand"/>
              <w:rPr>
                <w:rFonts w:asciiTheme="minorHAnsi" w:hAnsiTheme="minorHAnsi"/>
              </w:rPr>
            </w:pPr>
            <w:r>
              <w:rPr>
                <w:rFonts w:asciiTheme="minorHAnsi" w:hAnsiTheme="minorHAnsi"/>
              </w:rPr>
              <w:t>8.</w:t>
            </w:r>
            <w:r>
              <w:rPr>
                <w:rFonts w:asciiTheme="minorHAnsi" w:hAnsiTheme="minorHAnsi"/>
              </w:rPr>
              <w:tab/>
            </w:r>
            <w:r w:rsidRPr="00B760E2">
              <w:rPr>
                <w:rFonts w:asciiTheme="minorHAnsi" w:hAnsiTheme="minorHAnsi"/>
              </w:rPr>
              <w:t>Voortgangsgesprek</w:t>
            </w:r>
          </w:p>
        </w:tc>
        <w:tc>
          <w:tcPr>
            <w:tcW w:w="1559" w:type="dxa"/>
          </w:tcPr>
          <w:p w14:paraId="1AD326FD" w14:textId="54ADE2D9" w:rsidR="009364D3" w:rsidRPr="00B760E2" w:rsidRDefault="00BF46E8" w:rsidP="009364D3">
            <w:pPr>
              <w:jc w:val="right"/>
              <w:rPr>
                <w:rFonts w:asciiTheme="minorHAnsi" w:hAnsiTheme="minorHAnsi"/>
              </w:rPr>
            </w:pPr>
            <w:r>
              <w:rPr>
                <w:rFonts w:asciiTheme="minorHAnsi" w:hAnsiTheme="minorHAnsi"/>
              </w:rPr>
              <w:t>32</w:t>
            </w:r>
          </w:p>
        </w:tc>
      </w:tr>
      <w:tr w:rsidR="009364D3" w14:paraId="17DCA6E5" w14:textId="77777777" w:rsidTr="009364D3">
        <w:tc>
          <w:tcPr>
            <w:tcW w:w="906" w:type="dxa"/>
          </w:tcPr>
          <w:p w14:paraId="4CA66682" w14:textId="77777777" w:rsidR="009364D3" w:rsidRPr="00B760E2" w:rsidRDefault="009364D3" w:rsidP="009364D3">
            <w:pPr>
              <w:rPr>
                <w:rFonts w:asciiTheme="minorHAnsi" w:hAnsiTheme="minorHAnsi"/>
                <w:b/>
              </w:rPr>
            </w:pPr>
          </w:p>
        </w:tc>
        <w:tc>
          <w:tcPr>
            <w:tcW w:w="6607" w:type="dxa"/>
            <w:gridSpan w:val="2"/>
          </w:tcPr>
          <w:p w14:paraId="26B75E7F" w14:textId="77777777" w:rsidR="009364D3" w:rsidRPr="00B760E2" w:rsidRDefault="009364D3" w:rsidP="009364D3">
            <w:pPr>
              <w:pStyle w:val="Lijstalinea"/>
              <w:spacing w:after="0" w:line="240" w:lineRule="auto"/>
              <w:ind w:left="0"/>
              <w:rPr>
                <w:rFonts w:asciiTheme="minorHAnsi" w:hAnsiTheme="minorHAnsi"/>
              </w:rPr>
            </w:pPr>
            <w:r>
              <w:rPr>
                <w:rFonts w:asciiTheme="minorHAnsi" w:hAnsiTheme="minorHAnsi"/>
              </w:rPr>
              <w:t>9.</w:t>
            </w:r>
            <w:r>
              <w:rPr>
                <w:rFonts w:asciiTheme="minorHAnsi" w:hAnsiTheme="minorHAnsi"/>
              </w:rPr>
              <w:tab/>
            </w:r>
            <w:r w:rsidRPr="00B760E2">
              <w:rPr>
                <w:rFonts w:asciiTheme="minorHAnsi" w:hAnsiTheme="minorHAnsi"/>
              </w:rPr>
              <w:t>Evaluatiegesprek</w:t>
            </w:r>
          </w:p>
        </w:tc>
        <w:tc>
          <w:tcPr>
            <w:tcW w:w="1559" w:type="dxa"/>
          </w:tcPr>
          <w:p w14:paraId="63B0FCBC" w14:textId="3B8409F4" w:rsidR="009364D3" w:rsidRPr="00B760E2" w:rsidRDefault="00BF46E8" w:rsidP="009364D3">
            <w:pPr>
              <w:jc w:val="right"/>
              <w:rPr>
                <w:rFonts w:asciiTheme="minorHAnsi" w:hAnsiTheme="minorHAnsi"/>
              </w:rPr>
            </w:pPr>
            <w:r>
              <w:rPr>
                <w:rFonts w:asciiTheme="minorHAnsi" w:hAnsiTheme="minorHAnsi"/>
              </w:rPr>
              <w:t>34</w:t>
            </w:r>
          </w:p>
        </w:tc>
      </w:tr>
      <w:tr w:rsidR="009364D3" w14:paraId="241CBB90" w14:textId="77777777" w:rsidTr="009364D3">
        <w:tc>
          <w:tcPr>
            <w:tcW w:w="906" w:type="dxa"/>
          </w:tcPr>
          <w:p w14:paraId="06FB5691" w14:textId="77777777" w:rsidR="009364D3" w:rsidRPr="00B760E2" w:rsidRDefault="009364D3" w:rsidP="009364D3">
            <w:pPr>
              <w:rPr>
                <w:rFonts w:asciiTheme="minorHAnsi" w:hAnsiTheme="minorHAnsi"/>
                <w:b/>
              </w:rPr>
            </w:pPr>
          </w:p>
        </w:tc>
        <w:tc>
          <w:tcPr>
            <w:tcW w:w="6607" w:type="dxa"/>
            <w:gridSpan w:val="2"/>
          </w:tcPr>
          <w:p w14:paraId="7334B511" w14:textId="77777777" w:rsidR="009364D3" w:rsidRPr="00B760E2" w:rsidRDefault="009364D3" w:rsidP="009364D3">
            <w:pPr>
              <w:pStyle w:val="Geenafstand"/>
              <w:rPr>
                <w:rFonts w:asciiTheme="minorHAnsi" w:hAnsiTheme="minorHAnsi"/>
              </w:rPr>
            </w:pPr>
            <w:r>
              <w:rPr>
                <w:rFonts w:asciiTheme="minorHAnsi" w:hAnsiTheme="minorHAnsi"/>
              </w:rPr>
              <w:t>10.</w:t>
            </w:r>
            <w:r>
              <w:rPr>
                <w:rFonts w:asciiTheme="minorHAnsi" w:hAnsiTheme="minorHAnsi"/>
              </w:rPr>
              <w:tab/>
            </w:r>
            <w:r w:rsidRPr="00B760E2">
              <w:rPr>
                <w:rFonts w:asciiTheme="minorHAnsi" w:hAnsiTheme="minorHAnsi"/>
              </w:rPr>
              <w:t>BPV-beoordeling</w:t>
            </w:r>
          </w:p>
        </w:tc>
        <w:tc>
          <w:tcPr>
            <w:tcW w:w="1559" w:type="dxa"/>
          </w:tcPr>
          <w:p w14:paraId="48133673" w14:textId="3736A7E0" w:rsidR="009364D3" w:rsidRPr="00B760E2" w:rsidRDefault="00BF46E8" w:rsidP="009364D3">
            <w:pPr>
              <w:jc w:val="right"/>
              <w:rPr>
                <w:rFonts w:asciiTheme="minorHAnsi" w:hAnsiTheme="minorHAnsi"/>
              </w:rPr>
            </w:pPr>
            <w:r>
              <w:rPr>
                <w:rFonts w:asciiTheme="minorHAnsi" w:hAnsiTheme="minorHAnsi"/>
              </w:rPr>
              <w:t>36</w:t>
            </w:r>
          </w:p>
        </w:tc>
      </w:tr>
      <w:tr w:rsidR="009364D3" w14:paraId="378AD354" w14:textId="77777777" w:rsidTr="009364D3">
        <w:tc>
          <w:tcPr>
            <w:tcW w:w="7513" w:type="dxa"/>
            <w:gridSpan w:val="3"/>
          </w:tcPr>
          <w:p w14:paraId="7D54385C" w14:textId="77777777" w:rsidR="009364D3" w:rsidRDefault="009364D3" w:rsidP="009364D3">
            <w:pPr>
              <w:pStyle w:val="Geenafstand"/>
              <w:rPr>
                <w:rFonts w:asciiTheme="minorHAnsi" w:hAnsiTheme="minorHAnsi"/>
                <w:b/>
              </w:rPr>
            </w:pPr>
          </w:p>
          <w:p w14:paraId="23031257" w14:textId="77777777" w:rsidR="009364D3" w:rsidRDefault="009364D3" w:rsidP="009364D3">
            <w:pPr>
              <w:pStyle w:val="Geenafstand"/>
              <w:rPr>
                <w:rFonts w:asciiTheme="minorHAnsi" w:hAnsiTheme="minorHAnsi"/>
                <w:b/>
              </w:rPr>
            </w:pPr>
          </w:p>
          <w:p w14:paraId="47E36341" w14:textId="77777777" w:rsidR="009364D3" w:rsidRPr="00B760E2" w:rsidRDefault="009364D3" w:rsidP="009364D3">
            <w:pPr>
              <w:pStyle w:val="Geenafstand"/>
              <w:rPr>
                <w:rFonts w:asciiTheme="minorHAnsi" w:hAnsiTheme="minorHAnsi"/>
                <w:b/>
              </w:rPr>
            </w:pPr>
          </w:p>
          <w:p w14:paraId="1AE7F45D" w14:textId="15751D9F" w:rsidR="009364D3" w:rsidRDefault="009364D3" w:rsidP="009364D3">
            <w:pPr>
              <w:pStyle w:val="Geenafstand"/>
              <w:rPr>
                <w:rFonts w:asciiTheme="minorHAnsi" w:hAnsiTheme="minorHAnsi"/>
                <w:b/>
              </w:rPr>
            </w:pPr>
            <w:r w:rsidRPr="00B760E2">
              <w:rPr>
                <w:rFonts w:asciiTheme="minorHAnsi" w:hAnsiTheme="minorHAnsi"/>
                <w:b/>
              </w:rPr>
              <w:t>3</w:t>
            </w:r>
            <w:r w:rsidR="0028208D">
              <w:rPr>
                <w:rFonts w:asciiTheme="minorHAnsi" w:hAnsiTheme="minorHAnsi"/>
                <w:b/>
              </w:rPr>
              <w:t>.</w:t>
            </w:r>
            <w:r w:rsidR="0028208D">
              <w:rPr>
                <w:rFonts w:asciiTheme="minorHAnsi" w:hAnsiTheme="minorHAnsi"/>
                <w:b/>
              </w:rPr>
              <w:tab/>
            </w:r>
            <w:r w:rsidRPr="00B760E2">
              <w:rPr>
                <w:rFonts w:asciiTheme="minorHAnsi" w:hAnsiTheme="minorHAnsi"/>
                <w:b/>
              </w:rPr>
              <w:t>ALGEMENE REGELS</w:t>
            </w:r>
          </w:p>
          <w:p w14:paraId="796391AC" w14:textId="3800532D" w:rsidR="0028208D" w:rsidRPr="00B760E2" w:rsidRDefault="0028208D" w:rsidP="0028208D">
            <w:pPr>
              <w:pStyle w:val="Geenafstand"/>
              <w:rPr>
                <w:rFonts w:asciiTheme="minorHAnsi" w:hAnsiTheme="minorHAnsi"/>
              </w:rPr>
            </w:pPr>
            <w:r>
              <w:rPr>
                <w:rFonts w:asciiTheme="minorHAnsi" w:hAnsiTheme="minorHAnsi"/>
                <w:b/>
              </w:rPr>
              <w:tab/>
            </w:r>
            <w:r w:rsidRPr="00B760E2">
              <w:rPr>
                <w:rFonts w:asciiTheme="minorHAnsi" w:hAnsiTheme="minorHAnsi"/>
              </w:rPr>
              <w:t>Algemene regels en procedures in de BPV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tc>
        <w:tc>
          <w:tcPr>
            <w:tcW w:w="1559" w:type="dxa"/>
          </w:tcPr>
          <w:p w14:paraId="73551F7D" w14:textId="77777777" w:rsidR="0028208D" w:rsidRDefault="0028208D" w:rsidP="009364D3">
            <w:pPr>
              <w:jc w:val="right"/>
              <w:rPr>
                <w:rFonts w:asciiTheme="minorHAnsi" w:hAnsiTheme="minorHAnsi"/>
              </w:rPr>
            </w:pPr>
          </w:p>
          <w:p w14:paraId="61A76B1E" w14:textId="77777777" w:rsidR="0028208D" w:rsidRDefault="0028208D" w:rsidP="009364D3">
            <w:pPr>
              <w:jc w:val="right"/>
              <w:rPr>
                <w:rFonts w:asciiTheme="minorHAnsi" w:hAnsiTheme="minorHAnsi"/>
              </w:rPr>
            </w:pPr>
          </w:p>
          <w:p w14:paraId="718E57C0" w14:textId="77777777" w:rsidR="0028208D" w:rsidRDefault="0028208D" w:rsidP="009364D3">
            <w:pPr>
              <w:jc w:val="right"/>
              <w:rPr>
                <w:rFonts w:asciiTheme="minorHAnsi" w:hAnsiTheme="minorHAnsi"/>
              </w:rPr>
            </w:pPr>
          </w:p>
          <w:p w14:paraId="5F753E47" w14:textId="77777777" w:rsidR="0028208D" w:rsidRDefault="0028208D" w:rsidP="009364D3">
            <w:pPr>
              <w:jc w:val="right"/>
              <w:rPr>
                <w:rFonts w:asciiTheme="minorHAnsi" w:hAnsiTheme="minorHAnsi"/>
              </w:rPr>
            </w:pPr>
          </w:p>
          <w:p w14:paraId="7BD86440" w14:textId="4331902F" w:rsidR="009364D3" w:rsidRPr="00B760E2" w:rsidRDefault="0028208D" w:rsidP="009364D3">
            <w:pPr>
              <w:jc w:val="right"/>
              <w:rPr>
                <w:rFonts w:asciiTheme="minorHAnsi" w:hAnsiTheme="minorHAnsi"/>
              </w:rPr>
            </w:pPr>
            <w:r w:rsidRPr="00B760E2">
              <w:rPr>
                <w:rFonts w:asciiTheme="minorHAnsi" w:hAnsiTheme="minorHAnsi"/>
              </w:rPr>
              <w:t>33</w:t>
            </w:r>
          </w:p>
        </w:tc>
      </w:tr>
      <w:tr w:rsidR="009364D3" w14:paraId="12F79FCA" w14:textId="77777777" w:rsidTr="009364D3">
        <w:tc>
          <w:tcPr>
            <w:tcW w:w="906" w:type="dxa"/>
          </w:tcPr>
          <w:p w14:paraId="63D9FC87" w14:textId="77777777" w:rsidR="009364D3" w:rsidRPr="00B760E2" w:rsidRDefault="009364D3" w:rsidP="009364D3">
            <w:pPr>
              <w:rPr>
                <w:rFonts w:asciiTheme="minorHAnsi" w:hAnsiTheme="minorHAnsi"/>
                <w:b/>
              </w:rPr>
            </w:pPr>
          </w:p>
        </w:tc>
        <w:tc>
          <w:tcPr>
            <w:tcW w:w="6607" w:type="dxa"/>
            <w:gridSpan w:val="2"/>
          </w:tcPr>
          <w:p w14:paraId="3CB9BE08" w14:textId="7F65F9D7" w:rsidR="009364D3" w:rsidRPr="00B760E2" w:rsidRDefault="009364D3" w:rsidP="009364D3">
            <w:pPr>
              <w:pStyle w:val="Geenafstand"/>
              <w:rPr>
                <w:rFonts w:asciiTheme="minorHAnsi" w:hAnsiTheme="minorHAnsi"/>
              </w:rPr>
            </w:pPr>
          </w:p>
        </w:tc>
        <w:tc>
          <w:tcPr>
            <w:tcW w:w="1559" w:type="dxa"/>
          </w:tcPr>
          <w:p w14:paraId="3CBBFD77" w14:textId="404AE73E" w:rsidR="009364D3" w:rsidRPr="00B760E2" w:rsidRDefault="009364D3" w:rsidP="009364D3">
            <w:pPr>
              <w:jc w:val="right"/>
              <w:rPr>
                <w:rFonts w:asciiTheme="minorHAnsi" w:hAnsiTheme="minorHAnsi"/>
              </w:rPr>
            </w:pPr>
          </w:p>
        </w:tc>
      </w:tr>
    </w:tbl>
    <w:p w14:paraId="40B9CEE4" w14:textId="77777777" w:rsidR="009364D3" w:rsidRDefault="009364D3" w:rsidP="009364D3">
      <w:pPr>
        <w:spacing w:line="259" w:lineRule="auto"/>
        <w:rPr>
          <w:b/>
        </w:rPr>
      </w:pPr>
    </w:p>
    <w:p w14:paraId="0459BAFC" w14:textId="0A9ED944" w:rsidR="009364D3" w:rsidRPr="009364D3" w:rsidRDefault="009364D3" w:rsidP="00606D8D">
      <w:pPr>
        <w:rPr>
          <w:rFonts w:ascii="Tahoma" w:hAnsi="Tahoma" w:cs="Tahoma"/>
          <w:sz w:val="28"/>
          <w:szCs w:val="28"/>
        </w:rPr>
        <w:sectPr w:rsidR="009364D3" w:rsidRPr="009364D3" w:rsidSect="009364D3">
          <w:headerReference w:type="default" r:id="rId24"/>
          <w:footerReference w:type="default" r:id="rId25"/>
          <w:pgSz w:w="11906" w:h="16838"/>
          <w:pgMar w:top="1135" w:right="1417" w:bottom="851" w:left="1276" w:header="708" w:footer="708" w:gutter="0"/>
          <w:pgNumType w:start="0"/>
          <w:cols w:space="708"/>
          <w:titlePg/>
          <w:docGrid w:linePitch="360"/>
        </w:sectPr>
      </w:pPr>
    </w:p>
    <w:p w14:paraId="7EA2E819" w14:textId="4D1CA391" w:rsidR="00C630F7" w:rsidRPr="00B760E2" w:rsidRDefault="00C630F7" w:rsidP="00C630F7">
      <w:pPr>
        <w:pStyle w:val="Kop1"/>
        <w:rPr>
          <w:b/>
          <w:color w:val="auto"/>
        </w:rPr>
      </w:pPr>
    </w:p>
    <w:p w14:paraId="3AA39B96" w14:textId="77777777" w:rsidR="009364D3" w:rsidRPr="00AA1B90" w:rsidRDefault="009364D3" w:rsidP="009364D3">
      <w:pPr>
        <w:spacing w:line="259" w:lineRule="auto"/>
        <w:rPr>
          <w:b/>
        </w:rPr>
      </w:pPr>
    </w:p>
    <w:p w14:paraId="55EB03AD" w14:textId="77777777" w:rsidR="00B760E2" w:rsidRDefault="00B760E2">
      <w:r>
        <w:br w:type="page"/>
      </w:r>
    </w:p>
    <w:p w14:paraId="10949F3D" w14:textId="7DD5FABC" w:rsidR="00662DE6" w:rsidRPr="00F24D36" w:rsidRDefault="00662DE6" w:rsidP="00953EC0">
      <w:pPr>
        <w:pStyle w:val="Kop1"/>
        <w:rPr>
          <w:b/>
          <w:color w:val="auto"/>
        </w:rPr>
      </w:pPr>
      <w:r w:rsidRPr="00F24D36">
        <w:rPr>
          <w:b/>
          <w:color w:val="auto"/>
        </w:rPr>
        <w:lastRenderedPageBreak/>
        <w:t>Inleiding</w:t>
      </w:r>
    </w:p>
    <w:p w14:paraId="54901266" w14:textId="2E4D5F9B" w:rsidR="00CB4812" w:rsidRDefault="00CB4812" w:rsidP="001E0A1D">
      <w:pPr>
        <w:jc w:val="both"/>
      </w:pPr>
      <w:r>
        <w:t xml:space="preserve">De BPV (Beroepspraktijkvorming) maakt een belangrijk onderdeel uit van de </w:t>
      </w:r>
      <w:r w:rsidR="00F24D36">
        <w:t xml:space="preserve">opleiding </w:t>
      </w:r>
      <w:r w:rsidR="00953C99">
        <w:t xml:space="preserve">Verzorgende </w:t>
      </w:r>
      <w:r w:rsidR="005A72C7">
        <w:t>IG/</w:t>
      </w:r>
      <w:r w:rsidR="00953C99">
        <w:t xml:space="preserve"> Medewerker MZ niveau 3</w:t>
      </w:r>
      <w:r>
        <w:t>. Op school leer je de specifieke beroepsvaardigheden</w:t>
      </w:r>
      <w:r w:rsidR="00F12DD1">
        <w:t>;</w:t>
      </w:r>
      <w:r>
        <w:t xml:space="preserve"> in de praktijk ga je het geleerde toepassen.</w:t>
      </w:r>
    </w:p>
    <w:p w14:paraId="6DFA05A1" w14:textId="77777777" w:rsidR="00435966" w:rsidRDefault="00CB4812" w:rsidP="00435966">
      <w:pPr>
        <w:spacing w:after="0"/>
        <w:jc w:val="both"/>
      </w:pPr>
      <w:r>
        <w:t xml:space="preserve">Om je te ondersteunen bij het leren in de praktijk </w:t>
      </w:r>
      <w:r w:rsidR="00435966">
        <w:t>zijn er twee documenten ontwikkeld:</w:t>
      </w:r>
    </w:p>
    <w:p w14:paraId="66048A89" w14:textId="77777777" w:rsidR="00435966" w:rsidRDefault="00435966" w:rsidP="00435966">
      <w:pPr>
        <w:spacing w:after="0"/>
        <w:jc w:val="both"/>
      </w:pPr>
    </w:p>
    <w:p w14:paraId="463E5650" w14:textId="5F0F38D7" w:rsidR="00435966" w:rsidRPr="00435966" w:rsidRDefault="00435966" w:rsidP="00435966">
      <w:pPr>
        <w:spacing w:after="0"/>
        <w:jc w:val="both"/>
        <w:rPr>
          <w:u w:val="single"/>
        </w:rPr>
      </w:pPr>
      <w:r w:rsidRPr="00435966">
        <w:rPr>
          <w:u w:val="single"/>
        </w:rPr>
        <w:t>Deel 1</w:t>
      </w:r>
      <w:r w:rsidRPr="00435966">
        <w:rPr>
          <w:u w:val="single"/>
        </w:rPr>
        <w:tab/>
        <w:t xml:space="preserve">de </w:t>
      </w:r>
      <w:r w:rsidR="00CB4812" w:rsidRPr="00435966">
        <w:rPr>
          <w:u w:val="single"/>
        </w:rPr>
        <w:t>BPV-handleiding</w:t>
      </w:r>
      <w:r w:rsidR="002F77E8" w:rsidRPr="00435966">
        <w:rPr>
          <w:u w:val="single"/>
        </w:rPr>
        <w:t xml:space="preserve"> </w:t>
      </w:r>
    </w:p>
    <w:p w14:paraId="30AEB2D5" w14:textId="69560657" w:rsidR="00435966" w:rsidRDefault="00435966" w:rsidP="00435966">
      <w:pPr>
        <w:spacing w:after="0"/>
        <w:jc w:val="both"/>
      </w:pPr>
      <w:r>
        <w:t>Hierin is beschreven:</w:t>
      </w:r>
    </w:p>
    <w:p w14:paraId="0624B353" w14:textId="77777777" w:rsidR="00435966" w:rsidRDefault="00435966" w:rsidP="00435966">
      <w:pPr>
        <w:spacing w:after="0"/>
        <w:jc w:val="both"/>
      </w:pPr>
      <w:r>
        <w:tab/>
        <w:t>-</w:t>
      </w:r>
      <w:r>
        <w:tab/>
        <w:t>algemene informatie over de manier van begeleiden en beoordelen.</w:t>
      </w:r>
    </w:p>
    <w:p w14:paraId="49001978" w14:textId="478F1E99" w:rsidR="00435966" w:rsidRDefault="00435966" w:rsidP="00435966">
      <w:pPr>
        <w:spacing w:after="0"/>
        <w:jc w:val="both"/>
      </w:pPr>
      <w:r>
        <w:tab/>
        <w:t xml:space="preserve">- </w:t>
      </w:r>
      <w:r>
        <w:tab/>
        <w:t>formulieren die gebruikt worden bij het vormgeven van je leerproces.</w:t>
      </w:r>
    </w:p>
    <w:p w14:paraId="23DDF1C7" w14:textId="43FF2768" w:rsidR="00435966" w:rsidRDefault="00435966" w:rsidP="00435966">
      <w:pPr>
        <w:spacing w:after="0"/>
        <w:jc w:val="both"/>
      </w:pPr>
      <w:r>
        <w:tab/>
        <w:t>-</w:t>
      </w:r>
      <w:r>
        <w:tab/>
        <w:t>regels en procedures die van toepassing zijn op de BPV.</w:t>
      </w:r>
    </w:p>
    <w:p w14:paraId="16CCE773" w14:textId="3C9EBDA3" w:rsidR="00435966" w:rsidRDefault="00435966" w:rsidP="00435966">
      <w:pPr>
        <w:spacing w:after="0"/>
        <w:jc w:val="both"/>
      </w:pPr>
    </w:p>
    <w:p w14:paraId="30ADAA72" w14:textId="1352D98D" w:rsidR="006E30B9" w:rsidRDefault="00435966" w:rsidP="00435966">
      <w:pPr>
        <w:spacing w:after="0"/>
        <w:jc w:val="both"/>
      </w:pPr>
      <w:r w:rsidRPr="00435966">
        <w:rPr>
          <w:u w:val="single"/>
        </w:rPr>
        <w:t>Deel 2</w:t>
      </w:r>
      <w:r w:rsidRPr="00435966">
        <w:rPr>
          <w:u w:val="single"/>
        </w:rPr>
        <w:tab/>
        <w:t>de BPV-opdrachten</w:t>
      </w:r>
      <w:r>
        <w:t>.</w:t>
      </w:r>
      <w:r w:rsidR="00CB4812">
        <w:t xml:space="preserve"> </w:t>
      </w:r>
    </w:p>
    <w:p w14:paraId="42280612" w14:textId="77777777" w:rsidR="00F00DC4" w:rsidRDefault="00435966" w:rsidP="00435966">
      <w:pPr>
        <w:spacing w:after="0"/>
        <w:jc w:val="both"/>
      </w:pPr>
      <w:r>
        <w:t xml:space="preserve">In dit document vind je de opdrachten die je </w:t>
      </w:r>
      <w:r w:rsidR="00F00DC4">
        <w:t xml:space="preserve">gedurende je opleiding </w:t>
      </w:r>
      <w:r>
        <w:t xml:space="preserve">tijdens de BPV uitvoert. </w:t>
      </w:r>
    </w:p>
    <w:p w14:paraId="1BA056B6" w14:textId="53AD8083" w:rsidR="00F00DC4" w:rsidRDefault="00F00DC4" w:rsidP="00435966">
      <w:pPr>
        <w:spacing w:after="0"/>
        <w:jc w:val="both"/>
      </w:pPr>
      <w:r>
        <w:t xml:space="preserve">Tevens is hierin opgenomen een overzicht van: </w:t>
      </w:r>
    </w:p>
    <w:p w14:paraId="2D55E890" w14:textId="05EF6637" w:rsidR="002F77E8" w:rsidRDefault="0028208D" w:rsidP="0028208D">
      <w:pPr>
        <w:spacing w:after="0"/>
        <w:jc w:val="both"/>
      </w:pPr>
      <w:r>
        <w:tab/>
      </w:r>
      <w:r w:rsidR="002F77E8">
        <w:t>-</w:t>
      </w:r>
      <w:r w:rsidR="002F77E8">
        <w:tab/>
        <w:t>de relatie tussen de examens en de BPV-opdrachten</w:t>
      </w:r>
    </w:p>
    <w:p w14:paraId="15B6F72B" w14:textId="5DFB34F3" w:rsidR="00A96D3F" w:rsidRDefault="002F77E8" w:rsidP="001E0A1D">
      <w:pPr>
        <w:pStyle w:val="Lijstalinea"/>
        <w:spacing w:after="0"/>
        <w:jc w:val="both"/>
      </w:pPr>
      <w:r>
        <w:t xml:space="preserve">- </w:t>
      </w:r>
      <w:r>
        <w:tab/>
      </w:r>
      <w:r w:rsidR="007D4389">
        <w:t xml:space="preserve">te behalen </w:t>
      </w:r>
      <w:r w:rsidR="00435966">
        <w:t>BPV-</w:t>
      </w:r>
      <w:r w:rsidR="005A72C7">
        <w:t>opdrachten per</w:t>
      </w:r>
      <w:r w:rsidR="00435966">
        <w:t xml:space="preserve"> weegmoment, inclusief aftekenlijsten.</w:t>
      </w:r>
    </w:p>
    <w:p w14:paraId="448C9CF4" w14:textId="3B30BEDC" w:rsidR="00CB4812" w:rsidRDefault="00CB4812" w:rsidP="001E0A1D">
      <w:pPr>
        <w:pStyle w:val="Lijstalinea"/>
        <w:jc w:val="both"/>
      </w:pPr>
    </w:p>
    <w:p w14:paraId="7FCEB137" w14:textId="77777777" w:rsidR="002F77E8" w:rsidRDefault="002F77E8" w:rsidP="001E0A1D">
      <w:pPr>
        <w:pStyle w:val="Lijstalinea"/>
        <w:jc w:val="both"/>
      </w:pPr>
    </w:p>
    <w:p w14:paraId="19EEF448" w14:textId="6A38E2EB" w:rsidR="00711801" w:rsidRDefault="00CB4812" w:rsidP="001E0A1D">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14:paraId="19609779" w14:textId="77777777" w:rsidR="00CB4812" w:rsidRDefault="00CB4812" w:rsidP="001E0A1D">
      <w:pPr>
        <w:jc w:val="both"/>
      </w:pPr>
    </w:p>
    <w:p w14:paraId="7F1E2693" w14:textId="60E84217" w:rsidR="00A22595" w:rsidRDefault="00A22595" w:rsidP="00711801">
      <w:r>
        <w:t>Veel succes!</w:t>
      </w:r>
    </w:p>
    <w:p w14:paraId="493C4452" w14:textId="3C143F80" w:rsidR="00CB4812" w:rsidRPr="00711801" w:rsidRDefault="00CB4812" w:rsidP="00711801">
      <w:r>
        <w:t>Namens de opleiders van ROC Midden Nederland en de aangesloten zorginstellingen.</w:t>
      </w:r>
    </w:p>
    <w:p w14:paraId="42BACCFD" w14:textId="1EC496F9" w:rsidR="00C630F7" w:rsidRDefault="00C630F7" w:rsidP="00711801">
      <w:pPr>
        <w:rPr>
          <w:rFonts w:asciiTheme="majorHAnsi" w:eastAsiaTheme="majorEastAsia" w:hAnsiTheme="majorHAnsi" w:cstheme="majorBidi"/>
          <w:color w:val="365F91" w:themeColor="accent1" w:themeShade="BF"/>
          <w:sz w:val="32"/>
          <w:szCs w:val="32"/>
        </w:rPr>
      </w:pPr>
    </w:p>
    <w:p w14:paraId="1356DBDB"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5B8E8898" w14:textId="77777777" w:rsidR="00FA2B06" w:rsidRDefault="00FA2B06">
      <w:pPr>
        <w:rPr>
          <w:rFonts w:eastAsiaTheme="majorEastAsia" w:cstheme="minorHAnsi"/>
          <w:b/>
          <w:sz w:val="32"/>
          <w:szCs w:val="32"/>
        </w:rPr>
      </w:pPr>
      <w:r>
        <w:rPr>
          <w:rFonts w:cstheme="minorHAnsi"/>
          <w:b/>
        </w:rPr>
        <w:lastRenderedPageBreak/>
        <w:br w:type="page"/>
      </w:r>
    </w:p>
    <w:p w14:paraId="063D2127" w14:textId="305A2CFF" w:rsidR="00A22595" w:rsidRPr="00AF6CC6" w:rsidRDefault="00953EC0" w:rsidP="00953EC0">
      <w:pPr>
        <w:pStyle w:val="Kop1"/>
        <w:rPr>
          <w:rFonts w:asciiTheme="minorHAnsi" w:hAnsiTheme="minorHAnsi" w:cstheme="minorHAnsi"/>
          <w:b/>
          <w:color w:val="auto"/>
        </w:rPr>
      </w:pPr>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t>Algemene informatie</w:t>
      </w:r>
    </w:p>
    <w:p w14:paraId="722D784E" w14:textId="77777777" w:rsidR="00953EC0" w:rsidRPr="008D1F9A" w:rsidRDefault="00953EC0" w:rsidP="0021661E">
      <w:pPr>
        <w:rPr>
          <w:b/>
          <w:bCs/>
        </w:rPr>
      </w:pPr>
    </w:p>
    <w:p w14:paraId="0E2E9E1A" w14:textId="77777777" w:rsidR="00AF6CC6" w:rsidRDefault="0021661E" w:rsidP="001E0A1D">
      <w:pPr>
        <w:pStyle w:val="Kop2"/>
        <w:spacing w:before="0"/>
        <w:rPr>
          <w:rFonts w:asciiTheme="minorHAnsi" w:hAnsiTheme="minorHAnsi" w:cstheme="minorHAnsi"/>
          <w:b/>
          <w:color w:val="auto"/>
          <w:sz w:val="22"/>
          <w:szCs w:val="22"/>
        </w:rPr>
      </w:pPr>
      <w:r w:rsidRPr="00AF6CC6">
        <w:rPr>
          <w:rFonts w:asciiTheme="minorHAnsi" w:hAnsiTheme="minorHAnsi" w:cstheme="minorHAnsi"/>
          <w:b/>
          <w:color w:val="auto"/>
          <w:sz w:val="22"/>
          <w:szCs w:val="22"/>
        </w:rPr>
        <w:t>Uitgangspunten van het leerplan</w:t>
      </w:r>
    </w:p>
    <w:p w14:paraId="319C8C2B" w14:textId="77777777" w:rsidR="00AF6CC6" w:rsidRDefault="00AF6CC6" w:rsidP="001E0A1D">
      <w:pPr>
        <w:pStyle w:val="Kop2"/>
        <w:spacing w:before="0"/>
        <w:rPr>
          <w:rFonts w:asciiTheme="minorHAnsi" w:hAnsiTheme="minorHAnsi" w:cstheme="minorHAnsi"/>
          <w:b/>
          <w:color w:val="auto"/>
          <w:sz w:val="22"/>
          <w:szCs w:val="22"/>
        </w:rPr>
      </w:pPr>
    </w:p>
    <w:p w14:paraId="5D9B7B42" w14:textId="06C484C3" w:rsidR="008F42FF" w:rsidRDefault="00AF6CC6" w:rsidP="001E0A1D">
      <w:pPr>
        <w:pStyle w:val="Kop2"/>
        <w:spacing w:before="0"/>
        <w:rPr>
          <w:b/>
        </w:rPr>
      </w:pPr>
      <w:r w:rsidRPr="00AF6CC6">
        <w:rPr>
          <w:rFonts w:asciiTheme="minorHAnsi" w:hAnsiTheme="minorHAnsi" w:cstheme="minorHAnsi"/>
          <w:b/>
          <w:color w:val="auto"/>
          <w:sz w:val="22"/>
          <w:szCs w:val="22"/>
        </w:rPr>
        <w:t>Kwalificatiedossiers</w:t>
      </w:r>
    </w:p>
    <w:p w14:paraId="49D310CD" w14:textId="75B13D97" w:rsidR="002465EF" w:rsidRDefault="002465EF" w:rsidP="001E0A1D">
      <w:pPr>
        <w:spacing w:after="0"/>
        <w:rPr>
          <w:bCs/>
        </w:rPr>
      </w:pPr>
      <w:r>
        <w:rPr>
          <w:bCs/>
        </w:rPr>
        <w:t xml:space="preserve">Vanaf </w:t>
      </w:r>
      <w:r w:rsidR="00630981">
        <w:rPr>
          <w:bCs/>
        </w:rPr>
        <w:t xml:space="preserve">1 </w:t>
      </w:r>
      <w:r>
        <w:rPr>
          <w:bCs/>
        </w:rPr>
        <w:t xml:space="preserve">augustus 2016 is er een nieuw leerplan ontworpen, gebaseerd op </w:t>
      </w:r>
      <w:r w:rsidR="00630981">
        <w:rPr>
          <w:bCs/>
        </w:rPr>
        <w:t xml:space="preserve">het </w:t>
      </w:r>
      <w:r>
        <w:rPr>
          <w:bCs/>
        </w:rPr>
        <w:t xml:space="preserve">herziene </w:t>
      </w:r>
      <w:r w:rsidR="001E0A1D">
        <w:rPr>
          <w:bCs/>
        </w:rPr>
        <w:t>k</w:t>
      </w:r>
      <w:r>
        <w:rPr>
          <w:bCs/>
        </w:rPr>
        <w:t>walificatie</w:t>
      </w:r>
      <w:r w:rsidR="001E0A1D">
        <w:rPr>
          <w:bCs/>
        </w:rPr>
        <w:t>-</w:t>
      </w:r>
      <w:r>
        <w:rPr>
          <w:bCs/>
        </w:rPr>
        <w:t>dossier</w:t>
      </w:r>
      <w:r w:rsidR="008F16A3">
        <w:rPr>
          <w:bCs/>
        </w:rPr>
        <w:t>s Verzorgende IG en Maatschappelijke zorg</w:t>
      </w:r>
      <w:r w:rsidR="00630981">
        <w:rPr>
          <w:bCs/>
        </w:rPr>
        <w:t>.</w:t>
      </w:r>
      <w:r w:rsidR="001E0A1D">
        <w:rPr>
          <w:bCs/>
        </w:rPr>
        <w:t xml:space="preserve"> </w:t>
      </w:r>
      <w:r w:rsidR="008F16A3">
        <w:rPr>
          <w:bCs/>
        </w:rPr>
        <w:t xml:space="preserve">De </w:t>
      </w:r>
      <w:r w:rsidR="008D1F9A">
        <w:rPr>
          <w:bCs/>
        </w:rPr>
        <w:t>kwalificatiedossier</w:t>
      </w:r>
      <w:r w:rsidR="008F16A3">
        <w:rPr>
          <w:bCs/>
        </w:rPr>
        <w:t>s</w:t>
      </w:r>
      <w:r w:rsidR="008D1F9A">
        <w:rPr>
          <w:bCs/>
        </w:rPr>
        <w:t xml:space="preserve"> </w:t>
      </w:r>
      <w:r w:rsidR="001E0A1D">
        <w:rPr>
          <w:bCs/>
        </w:rPr>
        <w:t>kun je vinden</w:t>
      </w:r>
      <w:r w:rsidR="0021661E" w:rsidRPr="0021661E">
        <w:rPr>
          <w:bCs/>
        </w:rPr>
        <w:t xml:space="preserve"> op </w:t>
      </w:r>
      <w:hyperlink r:id="rId26" w:history="1">
        <w:r w:rsidR="009A44B9" w:rsidRPr="009C2BC0">
          <w:rPr>
            <w:rStyle w:val="Hyperlink"/>
            <w:bCs/>
          </w:rPr>
          <w:t>http://kwalificaties.s-bb.nl/</w:t>
        </w:r>
      </w:hyperlink>
      <w:r w:rsidR="008F16A3">
        <w:rPr>
          <w:rStyle w:val="Hyperlink"/>
          <w:bCs/>
        </w:rPr>
        <w:t>.</w:t>
      </w:r>
      <w:r w:rsidR="00E14893">
        <w:rPr>
          <w:bCs/>
        </w:rPr>
        <w:br/>
      </w:r>
    </w:p>
    <w:p w14:paraId="30D4829F" w14:textId="708D1113" w:rsidR="00E14893" w:rsidRDefault="008F16A3" w:rsidP="001E0A1D">
      <w:pPr>
        <w:spacing w:after="0"/>
        <w:rPr>
          <w:bCs/>
        </w:rPr>
      </w:pPr>
      <w:r>
        <w:rPr>
          <w:bCs/>
        </w:rPr>
        <w:t>De</w:t>
      </w:r>
      <w:r w:rsidR="008D1F9A">
        <w:rPr>
          <w:bCs/>
        </w:rPr>
        <w:t xml:space="preserve"> </w:t>
      </w:r>
      <w:r w:rsidR="002465EF">
        <w:rPr>
          <w:bCs/>
        </w:rPr>
        <w:t>nieuwe k</w:t>
      </w:r>
      <w:r w:rsidR="009A44B9" w:rsidRPr="00782F62">
        <w:rPr>
          <w:bCs/>
        </w:rPr>
        <w:t>walificatiedossier</w:t>
      </w:r>
      <w:r>
        <w:rPr>
          <w:bCs/>
        </w:rPr>
        <w:t>s</w:t>
      </w:r>
      <w:r w:rsidR="008D1F9A">
        <w:rPr>
          <w:bCs/>
        </w:rPr>
        <w:t xml:space="preserve"> bestaa</w:t>
      </w:r>
      <w:r>
        <w:rPr>
          <w:bCs/>
        </w:rPr>
        <w:t>n</w:t>
      </w:r>
      <w:r w:rsidR="009A44B9" w:rsidRPr="00782F62">
        <w:rPr>
          <w:bCs/>
        </w:rPr>
        <w:t xml:space="preserve"> uit een basisdeel, een</w:t>
      </w:r>
      <w:r w:rsidR="00E14893">
        <w:rPr>
          <w:bCs/>
        </w:rPr>
        <w:t xml:space="preserve"> profieldeel en een keuzedeel:</w:t>
      </w:r>
    </w:p>
    <w:p w14:paraId="63A3D9F6" w14:textId="228FF2DF" w:rsidR="009A44B9" w:rsidRDefault="00782F62" w:rsidP="001E0A1D">
      <w:pPr>
        <w:pStyle w:val="Lijstalinea"/>
        <w:numPr>
          <w:ilvl w:val="0"/>
          <w:numId w:val="2"/>
        </w:numPr>
        <w:spacing w:after="0"/>
        <w:rPr>
          <w:bCs/>
        </w:rPr>
      </w:pPr>
      <w:r w:rsidRPr="00E14893">
        <w:rPr>
          <w:b/>
          <w:bCs/>
        </w:rPr>
        <w:t>Het basisdeel</w:t>
      </w:r>
      <w:r w:rsidR="009A44B9" w:rsidRPr="00E14893">
        <w:rPr>
          <w:bCs/>
        </w:rPr>
        <w:t xml:space="preserve"> wordt ge</w:t>
      </w:r>
      <w:r w:rsidRPr="00E14893">
        <w:rPr>
          <w:bCs/>
        </w:rPr>
        <w:t>vormd door</w:t>
      </w:r>
      <w:r w:rsidR="008F42FF">
        <w:rPr>
          <w:bCs/>
        </w:rPr>
        <w:t>:</w:t>
      </w:r>
      <w:r w:rsidRPr="00E14893">
        <w:rPr>
          <w:bCs/>
        </w:rPr>
        <w:br/>
      </w:r>
      <w:r w:rsidR="00E14893" w:rsidRPr="00E14893">
        <w:rPr>
          <w:bCs/>
        </w:rPr>
        <w:t xml:space="preserve">- </w:t>
      </w:r>
      <w:r w:rsidR="00562EE0">
        <w:rPr>
          <w:bCs/>
        </w:rPr>
        <w:tab/>
      </w:r>
      <w:r w:rsidR="009A44B9" w:rsidRPr="00E14893">
        <w:rPr>
          <w:bCs/>
        </w:rPr>
        <w:t>beroeps</w:t>
      </w:r>
      <w:r w:rsidR="00E14893" w:rsidRPr="00E14893">
        <w:rPr>
          <w:bCs/>
        </w:rPr>
        <w:t xml:space="preserve"> </w:t>
      </w:r>
      <w:r w:rsidR="009A44B9" w:rsidRPr="00E14893">
        <w:rPr>
          <w:bCs/>
        </w:rPr>
        <w:t>specifieke onderdelen</w:t>
      </w:r>
      <w:r w:rsidRPr="00E14893">
        <w:rPr>
          <w:bCs/>
        </w:rPr>
        <w:t xml:space="preserve">: </w:t>
      </w:r>
      <w:r w:rsidR="009A44B9" w:rsidRPr="00E14893">
        <w:rPr>
          <w:bCs/>
        </w:rPr>
        <w:t xml:space="preserve">kerntaken en werkprocessen die voor alle </w:t>
      </w:r>
      <w:r w:rsidR="00562EE0">
        <w:rPr>
          <w:bCs/>
        </w:rPr>
        <w:tab/>
      </w:r>
      <w:r w:rsidR="002465EF">
        <w:rPr>
          <w:bCs/>
        </w:rPr>
        <w:t>branches</w:t>
      </w:r>
      <w:r w:rsidR="009A44B9" w:rsidRPr="00E14893">
        <w:rPr>
          <w:bCs/>
        </w:rPr>
        <w:t xml:space="preserve"> in het kwalificatiedossier gelijk zijn</w:t>
      </w:r>
      <w:r w:rsidRPr="00E14893">
        <w:rPr>
          <w:bCs/>
        </w:rPr>
        <w:t>, en de</w:t>
      </w:r>
      <w:r w:rsidRPr="00E14893">
        <w:rPr>
          <w:bCs/>
        </w:rPr>
        <w:br/>
      </w:r>
      <w:r w:rsidR="00E14893" w:rsidRPr="00E14893">
        <w:rPr>
          <w:bCs/>
        </w:rPr>
        <w:t xml:space="preserve">- </w:t>
      </w:r>
      <w:r w:rsidR="00562EE0">
        <w:rPr>
          <w:bCs/>
        </w:rPr>
        <w:tab/>
      </w:r>
      <w:r w:rsidR="009A44B9" w:rsidRPr="00E14893">
        <w:rPr>
          <w:bCs/>
        </w:rPr>
        <w:t>generieke onderdelen</w:t>
      </w:r>
      <w:r w:rsidRPr="00E14893">
        <w:rPr>
          <w:bCs/>
        </w:rPr>
        <w:t xml:space="preserve">: </w:t>
      </w:r>
      <w:r w:rsidR="009A44B9" w:rsidRPr="00E14893">
        <w:rPr>
          <w:bCs/>
        </w:rPr>
        <w:t>Nederlandse taal</w:t>
      </w:r>
      <w:r w:rsidRPr="00E14893">
        <w:rPr>
          <w:bCs/>
        </w:rPr>
        <w:t xml:space="preserve">, </w:t>
      </w:r>
      <w:r w:rsidR="009A44B9" w:rsidRPr="00E14893">
        <w:rPr>
          <w:bCs/>
        </w:rPr>
        <w:t>rekenen</w:t>
      </w:r>
      <w:r w:rsidRPr="00E14893">
        <w:rPr>
          <w:bCs/>
        </w:rPr>
        <w:t xml:space="preserve">, Engels (niveau 4 opleiding) en </w:t>
      </w:r>
      <w:r w:rsidR="00562EE0">
        <w:rPr>
          <w:bCs/>
        </w:rPr>
        <w:tab/>
        <w:t>l</w:t>
      </w:r>
      <w:r w:rsidRPr="00E14893">
        <w:rPr>
          <w:bCs/>
        </w:rPr>
        <w:t>oopbaan en burgerschap.</w:t>
      </w:r>
    </w:p>
    <w:p w14:paraId="1FEDA828" w14:textId="4AE8DC3A" w:rsidR="00782F62" w:rsidRDefault="009A44B9" w:rsidP="001E0A1D">
      <w:pPr>
        <w:pStyle w:val="Lijstalinea"/>
        <w:numPr>
          <w:ilvl w:val="0"/>
          <w:numId w:val="2"/>
        </w:numPr>
        <w:spacing w:after="0"/>
        <w:rPr>
          <w:bCs/>
        </w:rPr>
      </w:pPr>
      <w:r w:rsidRPr="00782F62">
        <w:rPr>
          <w:b/>
          <w:bCs/>
        </w:rPr>
        <w:t>Het profield</w:t>
      </w:r>
      <w:r w:rsidR="00E14893">
        <w:rPr>
          <w:b/>
          <w:bCs/>
        </w:rPr>
        <w:t>e</w:t>
      </w:r>
      <w:r w:rsidR="00630981">
        <w:rPr>
          <w:b/>
          <w:bCs/>
        </w:rPr>
        <w:t>len</w:t>
      </w:r>
      <w:r w:rsidR="00782F62" w:rsidRPr="00782F62">
        <w:rPr>
          <w:b/>
          <w:bCs/>
        </w:rPr>
        <w:t>:</w:t>
      </w:r>
      <w:r w:rsidR="00782F62" w:rsidRPr="00782F62">
        <w:rPr>
          <w:bCs/>
        </w:rPr>
        <w:t xml:space="preserve"> </w:t>
      </w:r>
      <w:r w:rsidR="00630981">
        <w:rPr>
          <w:bCs/>
        </w:rPr>
        <w:t>hierin</w:t>
      </w:r>
      <w:r w:rsidRPr="00782F62">
        <w:rPr>
          <w:bCs/>
        </w:rPr>
        <w:t xml:space="preserve"> staan kerntaken en werkprocessen</w:t>
      </w:r>
      <w:r w:rsidR="00782F62" w:rsidRPr="00782F62">
        <w:rPr>
          <w:bCs/>
        </w:rPr>
        <w:t xml:space="preserve"> </w:t>
      </w:r>
      <w:r w:rsidRPr="00782F62">
        <w:rPr>
          <w:bCs/>
        </w:rPr>
        <w:t xml:space="preserve">beschreven die specifiek </w:t>
      </w:r>
      <w:r w:rsidR="002465EF">
        <w:rPr>
          <w:bCs/>
        </w:rPr>
        <w:t xml:space="preserve">zijn </w:t>
      </w:r>
      <w:r w:rsidRPr="00782F62">
        <w:rPr>
          <w:bCs/>
        </w:rPr>
        <w:t>voor</w:t>
      </w:r>
      <w:r w:rsidR="00782F62" w:rsidRPr="00782F62">
        <w:rPr>
          <w:bCs/>
        </w:rPr>
        <w:t xml:space="preserve"> een</w:t>
      </w:r>
      <w:r w:rsidRPr="00782F62">
        <w:rPr>
          <w:bCs/>
        </w:rPr>
        <w:t xml:space="preserve"> branche.</w:t>
      </w:r>
      <w:r w:rsidR="00782F62" w:rsidRPr="00782F62">
        <w:rPr>
          <w:bCs/>
        </w:rPr>
        <w:t xml:space="preserve"> In het laatste de</w:t>
      </w:r>
      <w:r w:rsidR="00E14893">
        <w:rPr>
          <w:bCs/>
        </w:rPr>
        <w:t>e</w:t>
      </w:r>
      <w:r w:rsidR="00782F62" w:rsidRPr="00782F62">
        <w:rPr>
          <w:bCs/>
        </w:rPr>
        <w:t>l van je opleiding kies je een brancheverbijzondering</w:t>
      </w:r>
      <w:r w:rsidR="00782F62">
        <w:rPr>
          <w:bCs/>
        </w:rPr>
        <w:t>.</w:t>
      </w:r>
    </w:p>
    <w:p w14:paraId="7B58CEAF" w14:textId="78829E6E" w:rsidR="0021661E" w:rsidRPr="00E14893" w:rsidRDefault="00630981" w:rsidP="001E0A1D">
      <w:pPr>
        <w:pStyle w:val="Lijstalinea"/>
        <w:numPr>
          <w:ilvl w:val="0"/>
          <w:numId w:val="2"/>
        </w:numPr>
        <w:spacing w:after="0"/>
        <w:rPr>
          <w:b/>
          <w:bCs/>
        </w:rPr>
      </w:pPr>
      <w:r>
        <w:rPr>
          <w:b/>
          <w:bCs/>
        </w:rPr>
        <w:t>De</w:t>
      </w:r>
      <w:r w:rsidR="008A2FFD">
        <w:rPr>
          <w:b/>
          <w:bCs/>
        </w:rPr>
        <w:t xml:space="preserve"> k</w:t>
      </w:r>
      <w:r>
        <w:rPr>
          <w:b/>
          <w:bCs/>
        </w:rPr>
        <w:t>euzedelen</w:t>
      </w:r>
      <w:r w:rsidR="00E14893" w:rsidRPr="00E14893">
        <w:rPr>
          <w:b/>
          <w:bCs/>
        </w:rPr>
        <w:t>:</w:t>
      </w:r>
      <w:r w:rsidR="00E14893" w:rsidRPr="00E14893">
        <w:rPr>
          <w:bCs/>
        </w:rPr>
        <w:t xml:space="preserve"> </w:t>
      </w:r>
      <w:r>
        <w:rPr>
          <w:bCs/>
        </w:rPr>
        <w:t>deze</w:t>
      </w:r>
      <w:r w:rsidR="009A44B9" w:rsidRPr="00E14893">
        <w:rPr>
          <w:bCs/>
        </w:rPr>
        <w:t xml:space="preserve"> zijn nieuw in het mbo. Een keuzedeel vergroot je </w:t>
      </w:r>
      <w:r w:rsidR="008A2FFD">
        <w:rPr>
          <w:bCs/>
        </w:rPr>
        <w:t xml:space="preserve">kansen op de </w:t>
      </w:r>
      <w:r w:rsidR="009A44B9" w:rsidRPr="00E14893">
        <w:rPr>
          <w:bCs/>
        </w:rPr>
        <w:t xml:space="preserve">arbeidsmarkt of maakt doorstroom naar een vervolgstudie makkelijker. </w:t>
      </w:r>
    </w:p>
    <w:p w14:paraId="18FE0CB5" w14:textId="10C7B9C3" w:rsidR="004C357E" w:rsidRDefault="004C357E" w:rsidP="001E0A1D">
      <w:pPr>
        <w:spacing w:after="0"/>
        <w:rPr>
          <w:b/>
          <w:bCs/>
        </w:rPr>
      </w:pPr>
    </w:p>
    <w:p w14:paraId="592E1879" w14:textId="77777777" w:rsidR="00E267CD" w:rsidRDefault="00E267CD" w:rsidP="001E0A1D">
      <w:pPr>
        <w:spacing w:after="0"/>
        <w:rPr>
          <w:b/>
          <w:bCs/>
        </w:rPr>
      </w:pPr>
    </w:p>
    <w:p w14:paraId="653A3C6A" w14:textId="72C1E802" w:rsidR="008F42FF" w:rsidRDefault="0021661E" w:rsidP="001E0A1D">
      <w:pPr>
        <w:spacing w:after="0"/>
        <w:rPr>
          <w:b/>
          <w:bCs/>
        </w:rPr>
      </w:pPr>
      <w:r w:rsidRPr="0021661E">
        <w:rPr>
          <w:b/>
          <w:bCs/>
        </w:rPr>
        <w:t>Praktijkgericht Onderwijs</w:t>
      </w:r>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14:paraId="79874D4C" w14:textId="4604D7C0" w:rsidR="008D1F9A" w:rsidRDefault="002F3B49" w:rsidP="001E0A1D">
      <w:pPr>
        <w:spacing w:after="0"/>
        <w:rPr>
          <w:bCs/>
        </w:rPr>
      </w:pPr>
      <w:r>
        <w:rPr>
          <w:b/>
          <w:bCs/>
        </w:rPr>
        <w:t>Zorgmedewerker</w:t>
      </w:r>
      <w:r w:rsidR="0021661E" w:rsidRPr="0021661E">
        <w:rPr>
          <w:b/>
          <w:bCs/>
        </w:rPr>
        <w:t xml:space="preserve"> die het welzijn van de </w:t>
      </w:r>
      <w:r w:rsidR="007D16B7">
        <w:rPr>
          <w:b/>
          <w:bCs/>
        </w:rPr>
        <w:t>zorgvrager</w:t>
      </w:r>
      <w:r w:rsidR="0021661E" w:rsidRPr="0021661E">
        <w:rPr>
          <w:b/>
          <w:bCs/>
        </w:rPr>
        <w:t xml:space="preserve"> voorop</w:t>
      </w:r>
      <w:r w:rsidR="00630981">
        <w:rPr>
          <w:b/>
          <w:bCs/>
        </w:rPr>
        <w:t xml:space="preserve"> </w:t>
      </w:r>
      <w:r w:rsidR="0021661E" w:rsidRPr="0021661E">
        <w:rPr>
          <w:b/>
          <w:bCs/>
        </w:rPr>
        <w:t>stel</w:t>
      </w:r>
      <w:r w:rsidR="008308A9">
        <w:rPr>
          <w:b/>
          <w:bCs/>
        </w:rPr>
        <w:t>t</w:t>
      </w:r>
      <w:r w:rsidR="00953EC0">
        <w:rPr>
          <w:b/>
          <w:bCs/>
        </w:rPr>
        <w:br/>
      </w:r>
      <w:r w:rsidR="008D1F9A">
        <w:rPr>
          <w:bCs/>
        </w:rPr>
        <w:t>Met de komst van de nieuwe Kwalificatiedossiers zijn er andere accenten gelegd in de beroepsuitoefening en de rol van de zorg</w:t>
      </w:r>
      <w:r w:rsidR="0007766E">
        <w:rPr>
          <w:bCs/>
        </w:rPr>
        <w:t>medewerker</w:t>
      </w:r>
      <w:r w:rsidR="008D1F9A">
        <w:rPr>
          <w:bCs/>
        </w:rPr>
        <w:t>:</w:t>
      </w:r>
    </w:p>
    <w:p w14:paraId="1D54BEE0" w14:textId="57A6AF7B" w:rsidR="008D1F9A" w:rsidRDefault="008D1F9A" w:rsidP="001E0A1D">
      <w:pPr>
        <w:spacing w:after="0"/>
        <w:rPr>
          <w:bCs/>
        </w:rPr>
      </w:pPr>
      <w:r>
        <w:rPr>
          <w:bCs/>
        </w:rPr>
        <w:t xml:space="preserve">- </w:t>
      </w:r>
      <w:r>
        <w:rPr>
          <w:bCs/>
        </w:rPr>
        <w:tab/>
        <w:t>van ‘zorgen voor’ naar ‘zorgen dat’</w:t>
      </w:r>
      <w:r w:rsidR="0007766E">
        <w:rPr>
          <w:bCs/>
        </w:rPr>
        <w:t xml:space="preserve">; </w:t>
      </w:r>
    </w:p>
    <w:p w14:paraId="30C7C014" w14:textId="77777777" w:rsidR="008D1F9A" w:rsidRDefault="008D1F9A" w:rsidP="001E0A1D">
      <w:pPr>
        <w:spacing w:after="0"/>
        <w:rPr>
          <w:bCs/>
        </w:rPr>
      </w:pPr>
      <w:r>
        <w:rPr>
          <w:bCs/>
        </w:rPr>
        <w:t xml:space="preserve">- </w:t>
      </w:r>
      <w:r>
        <w:rPr>
          <w:bCs/>
        </w:rPr>
        <w:tab/>
        <w:t>meer aandacht voor wonen en welzijn;</w:t>
      </w:r>
    </w:p>
    <w:p w14:paraId="23F655DE" w14:textId="2C69E90F" w:rsidR="008D1F9A" w:rsidRDefault="008D1F9A" w:rsidP="001E0A1D">
      <w:pPr>
        <w:spacing w:after="0"/>
        <w:rPr>
          <w:bCs/>
        </w:rPr>
      </w:pPr>
      <w:r>
        <w:rPr>
          <w:bCs/>
        </w:rPr>
        <w:t xml:space="preserve">- </w:t>
      </w:r>
      <w:r>
        <w:rPr>
          <w:bCs/>
        </w:rPr>
        <w:tab/>
        <w:t>klantgerichte houding en nauwe samenwerking met familieleden, naasten en vrijwilligers</w:t>
      </w:r>
      <w:r w:rsidR="0007766E">
        <w:rPr>
          <w:bCs/>
        </w:rPr>
        <w:t>;</w:t>
      </w:r>
    </w:p>
    <w:p w14:paraId="062CA559" w14:textId="41BF8A89" w:rsidR="002F3B49" w:rsidRDefault="008D1F9A" w:rsidP="001E0A1D">
      <w:pPr>
        <w:spacing w:after="0"/>
        <w:rPr>
          <w:bCs/>
        </w:rPr>
      </w:pPr>
      <w:r>
        <w:rPr>
          <w:bCs/>
        </w:rPr>
        <w:t xml:space="preserve">- </w:t>
      </w:r>
      <w:r>
        <w:rPr>
          <w:bCs/>
        </w:rPr>
        <w:tab/>
      </w:r>
      <w:r w:rsidR="0007766E">
        <w:rPr>
          <w:bCs/>
        </w:rPr>
        <w:t>zorg verlenen ‘over de muren’ van de eigen zorginstelling heen (= ketenzorg)</w:t>
      </w:r>
      <w:r>
        <w:rPr>
          <w:bCs/>
        </w:rPr>
        <w:t xml:space="preserve">. </w:t>
      </w:r>
    </w:p>
    <w:p w14:paraId="7060B93F" w14:textId="77777777" w:rsidR="0007766E" w:rsidRDefault="0007766E" w:rsidP="001E0A1D">
      <w:pPr>
        <w:spacing w:after="0"/>
        <w:rPr>
          <w:bCs/>
        </w:rPr>
      </w:pPr>
    </w:p>
    <w:p w14:paraId="1E5EF136" w14:textId="77777777" w:rsidR="0007766E" w:rsidRDefault="0007766E" w:rsidP="001E0A1D">
      <w:pPr>
        <w:spacing w:after="0"/>
        <w:rPr>
          <w:bCs/>
        </w:rPr>
      </w:pPr>
      <w:r>
        <w:rPr>
          <w:bCs/>
        </w:rPr>
        <w:br w:type="page"/>
      </w:r>
    </w:p>
    <w:p w14:paraId="79CFFDF4" w14:textId="3BE11322" w:rsidR="002F3B49" w:rsidRDefault="002F3B49" w:rsidP="001E0A1D">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14:paraId="3B4E6371" w14:textId="383DBEB3" w:rsidR="002F3B49" w:rsidRPr="008308A9" w:rsidRDefault="002F3B49" w:rsidP="001E0A1D">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00867E99" w:rsidRPr="008308A9">
        <w:rPr>
          <w:bCs/>
        </w:rPr>
        <w:t>resultaatgericht</w:t>
      </w:r>
      <w:r w:rsidRPr="008308A9">
        <w:rPr>
          <w:bCs/>
        </w:rPr>
        <w:t>) methodisch werken</w:t>
      </w:r>
      <w:r w:rsidR="008308A9">
        <w:rPr>
          <w:bCs/>
        </w:rPr>
        <w:t>.</w:t>
      </w:r>
    </w:p>
    <w:p w14:paraId="4949ABCF" w14:textId="11BCED7E" w:rsidR="002F3B49" w:rsidRPr="00B43C93" w:rsidRDefault="002F3B49" w:rsidP="001E0A1D">
      <w:pPr>
        <w:pStyle w:val="Lijstalinea"/>
        <w:numPr>
          <w:ilvl w:val="0"/>
          <w:numId w:val="3"/>
        </w:numPr>
        <w:spacing w:after="0"/>
        <w:rPr>
          <w:bCs/>
        </w:rPr>
      </w:pPr>
      <w:r w:rsidRPr="00B43C93">
        <w:rPr>
          <w:b/>
          <w:bCs/>
        </w:rPr>
        <w:t>Eigen</w:t>
      </w:r>
      <w:r w:rsidR="00731E23" w:rsidRPr="00B43C9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00E267CD" w:rsidRPr="00B43C93">
        <w:rPr>
          <w:bCs/>
        </w:rPr>
        <w:t xml:space="preserve">De mogelijkheden van de </w:t>
      </w:r>
      <w:r w:rsidR="00E267CD">
        <w:rPr>
          <w:bCs/>
        </w:rPr>
        <w:t>zorgvrager zijn</w:t>
      </w:r>
      <w:r w:rsidR="00E267CD" w:rsidRPr="00B43C93">
        <w:rPr>
          <w:bCs/>
        </w:rPr>
        <w:t xml:space="preserve"> </w:t>
      </w:r>
      <w:r w:rsidR="00E267CD">
        <w:rPr>
          <w:bCs/>
        </w:rPr>
        <w:t xml:space="preserve">het uitgangspunt voor de zorg/begeleiding. </w:t>
      </w:r>
      <w:r w:rsidR="008308A9" w:rsidRPr="00B43C93">
        <w:rPr>
          <w:bCs/>
        </w:rPr>
        <w:t>Kwaliteit van leven staat centraal</w:t>
      </w:r>
      <w:r w:rsidR="002465EF">
        <w:rPr>
          <w:bCs/>
        </w:rPr>
        <w:t xml:space="preserve"> en niet de ziekte met zijn beperkingen</w:t>
      </w:r>
      <w:r w:rsidR="008308A9" w:rsidRPr="00B43C93">
        <w:rPr>
          <w:bCs/>
        </w:rPr>
        <w:t xml:space="preserve">. </w:t>
      </w:r>
    </w:p>
    <w:p w14:paraId="2A510229" w14:textId="16E6F6CE" w:rsidR="002F3B49" w:rsidRDefault="002F3B49" w:rsidP="001E0A1D">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14:paraId="359706CB" w14:textId="77777777" w:rsidR="00E267CD" w:rsidRDefault="00E267CD" w:rsidP="001E0A1D">
      <w:pPr>
        <w:pStyle w:val="Lijstalinea"/>
        <w:spacing w:after="0"/>
        <w:rPr>
          <w:bCs/>
        </w:rPr>
      </w:pPr>
    </w:p>
    <w:p w14:paraId="00CCB032" w14:textId="77777777" w:rsidR="00B6635C" w:rsidRPr="00B6635C" w:rsidRDefault="00B6635C" w:rsidP="001E0A1D">
      <w:pPr>
        <w:spacing w:after="0"/>
        <w:jc w:val="center"/>
        <w:rPr>
          <w:bCs/>
        </w:rPr>
      </w:pPr>
      <w:r w:rsidRPr="00B6635C">
        <w:rPr>
          <w:bCs/>
          <w:noProof/>
          <w:lang w:eastAsia="nl-NL"/>
        </w:rPr>
        <w:drawing>
          <wp:inline distT="0" distB="0" distL="0" distR="0" wp14:anchorId="4238D349" wp14:editId="190E5C4E">
            <wp:extent cx="3048000" cy="2352675"/>
            <wp:effectExtent l="0" t="0" r="0" b="9525"/>
            <wp:docPr id="10" name="Afbeelding 10" descr="P:\Downloads\wees 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Downloads\wees vet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479024B6" w14:textId="77777777" w:rsidR="0021661E" w:rsidRPr="0021661E" w:rsidRDefault="0021661E" w:rsidP="001E0A1D">
      <w:pPr>
        <w:spacing w:after="0"/>
        <w:rPr>
          <w:b/>
          <w:bCs/>
        </w:rPr>
      </w:pPr>
    </w:p>
    <w:p w14:paraId="41052EB9" w14:textId="77777777" w:rsidR="00E267CD" w:rsidRDefault="00E267CD" w:rsidP="001E0A1D">
      <w:pPr>
        <w:spacing w:after="0"/>
        <w:rPr>
          <w:b/>
          <w:bCs/>
        </w:rPr>
      </w:pPr>
    </w:p>
    <w:p w14:paraId="7FDD3CF2" w14:textId="786475B9" w:rsidR="0021661E" w:rsidRPr="0021661E" w:rsidRDefault="0021661E" w:rsidP="001E0A1D">
      <w:pPr>
        <w:spacing w:after="0"/>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14:paraId="5531B61E" w14:textId="77777777" w:rsidR="00E267CD" w:rsidRDefault="00E267CD" w:rsidP="001E0A1D">
      <w:pPr>
        <w:spacing w:after="0"/>
        <w:rPr>
          <w:b/>
          <w:bCs/>
        </w:rPr>
      </w:pPr>
    </w:p>
    <w:p w14:paraId="319024F8" w14:textId="3366F0FD" w:rsidR="003C6040" w:rsidRDefault="00E267CD" w:rsidP="001E0A1D">
      <w:pPr>
        <w:spacing w:after="0"/>
        <w:rPr>
          <w:bCs/>
        </w:rPr>
      </w:pPr>
      <w:r w:rsidRPr="0021661E">
        <w:rPr>
          <w:b/>
          <w:bCs/>
        </w:rPr>
        <w:t>Toenemende zelfstandigheid en verantwoordelijkheid</w:t>
      </w:r>
      <w:r>
        <w:rPr>
          <w:b/>
          <w:bCs/>
        </w:rPr>
        <w:br/>
      </w:r>
      <w:r>
        <w:rPr>
          <w:bCs/>
        </w:rPr>
        <w:t xml:space="preserve">Tijdens de opleiding leer je om steeds zelfstandiger vorm te geven aan je leerproces. Dit gaat stapsgewijs. </w:t>
      </w:r>
      <w:r w:rsidRPr="0013422A">
        <w:t>We onderscheiden gedurende de gehele opleiding 3 fasen: geleid, begeleid en zelfsturend leren.</w:t>
      </w:r>
      <w:r>
        <w:t xml:space="preserve"> Het 1</w:t>
      </w:r>
      <w:r w:rsidRPr="0013422A">
        <w:rPr>
          <w:vertAlign w:val="superscript"/>
        </w:rPr>
        <w:t>e</w:t>
      </w:r>
      <w:r>
        <w:t xml:space="preserve"> jaar </w:t>
      </w:r>
      <w:r w:rsidRPr="0013422A">
        <w:t>staat in het teken van 'geleid</w:t>
      </w:r>
      <w:r w:rsidR="005A72C7" w:rsidRPr="0013422A">
        <w:t>’/</w:t>
      </w:r>
      <w:r>
        <w:t xml:space="preserve">’begeleid’ </w:t>
      </w:r>
      <w:r w:rsidRPr="0013422A">
        <w:t>leren</w:t>
      </w:r>
      <w:r>
        <w:t>; in de volgende leerjaren zal de sturing steeds meer afnemen</w:t>
      </w:r>
      <w:r w:rsidR="003C6040">
        <w:t>, zodat je uiteindelijk zelf verantwoordelijkheid kunt dragen voor het leren.</w:t>
      </w:r>
      <w:r>
        <w:t xml:space="preserve"> </w:t>
      </w:r>
      <w:r>
        <w:rPr>
          <w:bCs/>
        </w:rPr>
        <w:t xml:space="preserve">Opleiders op school en in de praktijk </w:t>
      </w:r>
      <w:r w:rsidR="003C6040">
        <w:rPr>
          <w:bCs/>
        </w:rPr>
        <w:t xml:space="preserve">zullen je ondersteunen in </w:t>
      </w:r>
      <w:r>
        <w:rPr>
          <w:bCs/>
        </w:rPr>
        <w:t>de</w:t>
      </w:r>
      <w:r w:rsidR="003C6040">
        <w:rPr>
          <w:bCs/>
        </w:rPr>
        <w:t>ze ontwikkeling naar zelfsturing.</w:t>
      </w:r>
    </w:p>
    <w:p w14:paraId="3CD5A3CC" w14:textId="77777777" w:rsidR="00E267CD" w:rsidRDefault="00E267CD" w:rsidP="001E0A1D">
      <w:pPr>
        <w:spacing w:after="0"/>
        <w:rPr>
          <w:b/>
        </w:rPr>
      </w:pPr>
    </w:p>
    <w:p w14:paraId="746FECDF" w14:textId="7BC749CA" w:rsidR="005B6C3A" w:rsidRDefault="005B6C3A" w:rsidP="001E0A1D">
      <w:pPr>
        <w:spacing w:after="0"/>
      </w:pPr>
      <w:r w:rsidRPr="005B6C3A">
        <w:rPr>
          <w:b/>
        </w:rPr>
        <w:t>Toenemende complexiteit</w:t>
      </w:r>
      <w:r w:rsidR="00155A74">
        <w:rPr>
          <w:b/>
        </w:rPr>
        <w:t xml:space="preserve"> </w:t>
      </w:r>
    </w:p>
    <w:p w14:paraId="4C1838D8" w14:textId="0EFE327E" w:rsidR="00FD2BA2" w:rsidRDefault="00155A74" w:rsidP="001E0A1D">
      <w:pPr>
        <w:spacing w:after="0"/>
      </w:pPr>
      <w:r>
        <w:t xml:space="preserve">Ook het leren van de beroepsvaardigheden gaat stapsgewijs: </w:t>
      </w:r>
      <w:r w:rsidR="00FD2BA2">
        <w:t xml:space="preserve">van eenvoudige handelingen in (laag)complexe zorgsituaties naar complexe interventies in hoog-complexe zorgsituaties. </w:t>
      </w:r>
    </w:p>
    <w:p w14:paraId="6F912E58" w14:textId="77777777" w:rsidR="00F25783" w:rsidRDefault="00FD2BA2" w:rsidP="001E0A1D">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14:paraId="773A99E8" w14:textId="49E6B3E6" w:rsidR="008F42FF" w:rsidRPr="00F25783" w:rsidRDefault="00F25783" w:rsidP="001E0A1D">
      <w:pPr>
        <w:spacing w:after="0"/>
      </w:pPr>
      <w:r>
        <w:t>In de bijlage bij de BPV-opdrachten is een richtlijn opgenomen wat jou helpt bij het inschatten van de complexiteit van de zorg.</w:t>
      </w:r>
      <w:r w:rsidR="008F42FF" w:rsidRPr="005B6C3A">
        <w:rPr>
          <w:b/>
        </w:rPr>
        <w:br w:type="page"/>
      </w:r>
    </w:p>
    <w:p w14:paraId="1E2F5F41" w14:textId="5DECBE04" w:rsidR="0021661E" w:rsidRPr="00487D23" w:rsidRDefault="007D3E18" w:rsidP="001E0A1D">
      <w:pPr>
        <w:pStyle w:val="Kop2"/>
        <w:spacing w:before="0"/>
        <w:rPr>
          <w:b/>
          <w:color w:val="auto"/>
        </w:rPr>
      </w:pPr>
      <w:r w:rsidRPr="00487D23">
        <w:rPr>
          <w:b/>
          <w:color w:val="auto"/>
        </w:rPr>
        <w:lastRenderedPageBreak/>
        <w:t>Begeleid</w:t>
      </w:r>
      <w:r w:rsidR="008F42FF" w:rsidRPr="00487D23">
        <w:rPr>
          <w:b/>
          <w:color w:val="auto"/>
        </w:rPr>
        <w:t xml:space="preserve">ing </w:t>
      </w:r>
    </w:p>
    <w:p w14:paraId="1A6611C3" w14:textId="77777777" w:rsidR="001C1457" w:rsidRDefault="001C1457" w:rsidP="001E0A1D">
      <w:pPr>
        <w:spacing w:after="0"/>
        <w:rPr>
          <w:b/>
          <w:bCs/>
        </w:rPr>
      </w:pPr>
    </w:p>
    <w:p w14:paraId="58C434D0" w14:textId="26FB2534" w:rsidR="008F42FF" w:rsidRDefault="008F42FF" w:rsidP="001E0A1D">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14:paraId="579014CF" w14:textId="77777777" w:rsidR="003C6040" w:rsidRDefault="003C6040" w:rsidP="001E0A1D">
      <w:pPr>
        <w:spacing w:after="0"/>
        <w:rPr>
          <w:bCs/>
        </w:rPr>
      </w:pPr>
    </w:p>
    <w:p w14:paraId="7A2AFAA2" w14:textId="77777777" w:rsidR="00B802F1" w:rsidRDefault="008F42FF" w:rsidP="001E0A1D">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14:paraId="3A58F706" w14:textId="77777777" w:rsidR="003C6040" w:rsidRDefault="003C6040" w:rsidP="001E0A1D">
      <w:pPr>
        <w:spacing w:after="0"/>
        <w:rPr>
          <w:b/>
          <w:bCs/>
          <w:iCs/>
        </w:rPr>
      </w:pPr>
    </w:p>
    <w:p w14:paraId="62028577" w14:textId="77777777" w:rsidR="003C6040" w:rsidRDefault="003C6040" w:rsidP="001E0A1D">
      <w:pPr>
        <w:spacing w:after="0"/>
        <w:rPr>
          <w:b/>
          <w:bCs/>
          <w:iCs/>
        </w:rPr>
      </w:pPr>
    </w:p>
    <w:p w14:paraId="5DDE0858" w14:textId="7EFD2B2E" w:rsidR="00B802F1" w:rsidRPr="005103D5" w:rsidRDefault="00B802F1" w:rsidP="001E0A1D">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14:paraId="32B008DB" w14:textId="77777777" w:rsidR="003C6040" w:rsidRDefault="003C6040" w:rsidP="001E0A1D">
      <w:pPr>
        <w:spacing w:after="0"/>
        <w:rPr>
          <w:b/>
          <w:bCs/>
          <w:iCs/>
        </w:rPr>
      </w:pPr>
    </w:p>
    <w:p w14:paraId="5A74008C" w14:textId="77777777" w:rsidR="003C6040" w:rsidRDefault="003C6040" w:rsidP="001E0A1D">
      <w:pPr>
        <w:spacing w:after="0"/>
        <w:rPr>
          <w:b/>
          <w:bCs/>
          <w:iCs/>
        </w:rPr>
      </w:pPr>
    </w:p>
    <w:p w14:paraId="29F2FC99" w14:textId="08D65E44" w:rsidR="00B802F1" w:rsidRPr="005103D5" w:rsidRDefault="00B802F1" w:rsidP="001E0A1D">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studentcoach begeleidt je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14:paraId="42AA9A1B" w14:textId="77777777" w:rsidR="003C6040" w:rsidRDefault="003C6040" w:rsidP="001E0A1D">
      <w:pPr>
        <w:spacing w:after="0"/>
        <w:rPr>
          <w:b/>
          <w:bCs/>
          <w:iCs/>
        </w:rPr>
      </w:pPr>
    </w:p>
    <w:p w14:paraId="55D9FAD1" w14:textId="77777777" w:rsidR="003C6040" w:rsidRDefault="003C6040" w:rsidP="001E0A1D">
      <w:pPr>
        <w:spacing w:after="0"/>
        <w:rPr>
          <w:b/>
          <w:bCs/>
          <w:iCs/>
        </w:rPr>
      </w:pPr>
    </w:p>
    <w:p w14:paraId="69D1513F" w14:textId="62397486" w:rsidR="00B802F1" w:rsidRPr="005103D5" w:rsidRDefault="00B802F1" w:rsidP="001E0A1D">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14:paraId="6A7A83B3" w14:textId="77777777" w:rsidR="00627839" w:rsidRDefault="00627839" w:rsidP="001E0A1D">
      <w:pPr>
        <w:spacing w:after="0"/>
        <w:rPr>
          <w:b/>
        </w:rPr>
      </w:pPr>
      <w:r>
        <w:rPr>
          <w:b/>
        </w:rPr>
        <w:br w:type="page"/>
      </w:r>
    </w:p>
    <w:p w14:paraId="62CF26D4" w14:textId="3A859763" w:rsidR="00BA2AE6" w:rsidRDefault="00BA2AE6" w:rsidP="001E0A1D">
      <w:pPr>
        <w:spacing w:after="0"/>
      </w:pPr>
      <w:r>
        <w:rPr>
          <w:b/>
        </w:rPr>
        <w:lastRenderedPageBreak/>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14:paraId="320D8782" w14:textId="267CBC57" w:rsidR="000D1DF8" w:rsidRDefault="000D1DF8" w:rsidP="001E0A1D">
      <w:pPr>
        <w:spacing w:after="0"/>
      </w:pPr>
    </w:p>
    <w:p w14:paraId="1A520B2F" w14:textId="7C98805D" w:rsidR="000D1DF8" w:rsidRDefault="000D1DF8" w:rsidP="001E0A1D">
      <w:pPr>
        <w:spacing w:after="0"/>
      </w:pPr>
    </w:p>
    <w:tbl>
      <w:tblPr>
        <w:tblStyle w:val="Tabelraster"/>
        <w:tblW w:w="0" w:type="auto"/>
        <w:tblInd w:w="-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5"/>
        <w:gridCol w:w="5286"/>
      </w:tblGrid>
      <w:tr w:rsidR="000D1DF8" w14:paraId="43C7B821" w14:textId="77777777" w:rsidTr="00C5581A">
        <w:tc>
          <w:tcPr>
            <w:tcW w:w="3865" w:type="dxa"/>
          </w:tcPr>
          <w:p w14:paraId="074B228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14:paraId="687959E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14:paraId="127BF01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14:paraId="37B6095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14:paraId="5D90C217"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14:paraId="7DF18C7C" w14:textId="3A7B62F6" w:rsidR="00C5581A" w:rsidRDefault="00C5581A" w:rsidP="001E0A1D"/>
          <w:p w14:paraId="2A904239" w14:textId="77777777" w:rsidR="00C5581A" w:rsidRDefault="00C5581A" w:rsidP="001E0A1D"/>
          <w:p w14:paraId="03D79D03" w14:textId="37E8EDA4" w:rsidR="00C5581A" w:rsidRPr="00C5581A" w:rsidRDefault="00C5581A" w:rsidP="001E0A1D">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14:paraId="3B21DC26" w14:textId="77777777" w:rsidR="000D1DF8" w:rsidRDefault="000D1DF8" w:rsidP="001E0A1D"/>
        </w:tc>
        <w:tc>
          <w:tcPr>
            <w:tcW w:w="5286" w:type="dxa"/>
          </w:tcPr>
          <w:p w14:paraId="7FFCDBAF" w14:textId="3C58E1D5" w:rsidR="000D1DF8" w:rsidRDefault="000D1DF8" w:rsidP="001E0A1D">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rsidR="004F43C0">
              <w:fldChar w:fldCharType="begin"/>
            </w:r>
            <w:r w:rsidR="004F43C0">
              <w:instrText xml:space="preserve"> INCLUDEPICTURE  "http://iloapp.boemba.be/blog/aster?ShowFile&amp;image=1300875389.jpg" \* MERGEFORMATINET </w:instrText>
            </w:r>
            <w:r w:rsidR="004F43C0">
              <w:fldChar w:fldCharType="separate"/>
            </w:r>
            <w:r w:rsidR="00532FA9">
              <w:fldChar w:fldCharType="begin"/>
            </w:r>
            <w:r w:rsidR="00532FA9">
              <w:instrText xml:space="preserve"> INCLUDEPICTURE  "http://iloapp.boemba.be/blog/aster?ShowFile&amp;image=1300875389.jpg" \* MERGEFORMATINET </w:instrText>
            </w:r>
            <w:r w:rsidR="00532FA9">
              <w:fldChar w:fldCharType="separate"/>
            </w:r>
            <w:r w:rsidR="00964EE4">
              <w:fldChar w:fldCharType="begin"/>
            </w:r>
            <w:r w:rsidR="00964EE4">
              <w:instrText xml:space="preserve"> INCLUDEPICTURE  "http://iloapp.boemba.be/blog/aster?ShowFile&amp;image=1300875389.jpg" \* MERGEFORMATINET </w:instrText>
            </w:r>
            <w:r w:rsidR="00964EE4">
              <w:fldChar w:fldCharType="separate"/>
            </w:r>
            <w:r w:rsidR="005275D8">
              <w:fldChar w:fldCharType="begin"/>
            </w:r>
            <w:r w:rsidR="005275D8">
              <w:instrText xml:space="preserve"> INCLUDEPICTURE  "http://iloapp.boemba.be/blog/aster?ShowFile&amp;image=1300875389.jpg" \* MERGEFORMATINET </w:instrText>
            </w:r>
            <w:r w:rsidR="005275D8">
              <w:fldChar w:fldCharType="separate"/>
            </w:r>
            <w:r w:rsidR="00EF6E23">
              <w:fldChar w:fldCharType="begin"/>
            </w:r>
            <w:r w:rsidR="00EF6E23">
              <w:instrText xml:space="preserve"> INCLUDEPICTURE  "http://iloapp.boemba.be/blog/aster?ShowFile&amp;image=1300875389.jpg" \* MERGEFORMATINET </w:instrText>
            </w:r>
            <w:r w:rsidR="00EF6E23">
              <w:fldChar w:fldCharType="separate"/>
            </w:r>
            <w:r w:rsidR="00606D8D">
              <w:fldChar w:fldCharType="begin"/>
            </w:r>
            <w:r w:rsidR="00606D8D">
              <w:instrText xml:space="preserve"> INCLUDEPICTURE  "http://iloapp.boemba.be/blog/aster?ShowFile&amp;image=1300875389.jpg" \* MERGEFORMATINET </w:instrText>
            </w:r>
            <w:r w:rsidR="00606D8D">
              <w:fldChar w:fldCharType="separate"/>
            </w:r>
            <w:r w:rsidR="00AA1B90">
              <w:fldChar w:fldCharType="begin"/>
            </w:r>
            <w:r w:rsidR="00AA1B90">
              <w:instrText xml:space="preserve"> INCLUDEPICTURE  "http://iloapp.boemba.be/blog/aster?ShowFile&amp;image=1300875389.jpg" \* MERGEFORMATINET </w:instrText>
            </w:r>
            <w:r w:rsidR="00AA1B90">
              <w:fldChar w:fldCharType="separate"/>
            </w:r>
            <w:r w:rsidR="001E0A1D">
              <w:fldChar w:fldCharType="begin"/>
            </w:r>
            <w:r w:rsidR="001E0A1D">
              <w:instrText xml:space="preserve"> INCLUDEPICTURE  "http://iloapp.boemba.be/blog/aster?ShowFile&amp;image=1300875389.jpg" \* MERGEFORMATINET </w:instrText>
            </w:r>
            <w:r w:rsidR="001E0A1D">
              <w:fldChar w:fldCharType="separate"/>
            </w:r>
            <w:r w:rsidR="009364D3">
              <w:fldChar w:fldCharType="begin"/>
            </w:r>
            <w:r w:rsidR="009364D3">
              <w:instrText xml:space="preserve"> INCLUDEPICTURE  "http://iloapp.boemba.be/blog/aster?ShowFile&amp;image=1300875389.jpg" \* MERGEFORMATINET </w:instrText>
            </w:r>
            <w:r w:rsidR="009364D3">
              <w:fldChar w:fldCharType="separate"/>
            </w:r>
            <w:r w:rsidR="00A14098">
              <w:fldChar w:fldCharType="begin"/>
            </w:r>
            <w:r w:rsidR="00A14098">
              <w:instrText xml:space="preserve"> INCLUDEPICTURE  "http://iloapp.boemba.be/blog/aster?ShowFile&amp;image=1300875389.jpg" \* MERGEFORMATINET </w:instrText>
            </w:r>
            <w:r w:rsidR="00A14098">
              <w:fldChar w:fldCharType="separate"/>
            </w:r>
            <w:r w:rsidR="0028208D">
              <w:fldChar w:fldCharType="begin"/>
            </w:r>
            <w:r w:rsidR="0028208D">
              <w:instrText xml:space="preserve"> INCLUDEPICTURE  "http://iloapp.boemba.be/blog/aster?ShowFile&amp;image=1300875389.jpg" \* MERGEFORMATINET </w:instrText>
            </w:r>
            <w:r w:rsidR="0028208D">
              <w:fldChar w:fldCharType="separate"/>
            </w:r>
            <w:r w:rsidR="007D4389">
              <w:fldChar w:fldCharType="begin"/>
            </w:r>
            <w:r w:rsidR="007D4389">
              <w:instrText xml:space="preserve"> INCLUDEPICTURE  "http://iloapp.boemba.be/blog/aster?ShowFile&amp;image=1300875389.jpg" \* MERGEFORMATINET </w:instrText>
            </w:r>
            <w:r w:rsidR="007D4389">
              <w:fldChar w:fldCharType="separate"/>
            </w:r>
            <w:r w:rsidR="003641F9">
              <w:fldChar w:fldCharType="begin"/>
            </w:r>
            <w:r w:rsidR="003641F9">
              <w:instrText xml:space="preserve"> INCLUDEPICTURE  "http://iloapp.boemba.be/blog/aster?ShowFile&amp;image=1300875389.jpg" \* MERGEFORMATINET </w:instrText>
            </w:r>
            <w:r w:rsidR="003641F9">
              <w:fldChar w:fldCharType="separate"/>
            </w:r>
            <w:r w:rsidR="00953C99">
              <w:fldChar w:fldCharType="begin"/>
            </w:r>
            <w:r w:rsidR="00953C99">
              <w:instrText xml:space="preserve"> INCLUDEPICTURE  "http://iloapp.boemba.be/blog/aster?ShowFile&amp;image=1300875389.jpg" \* MERGEFORMATINET </w:instrText>
            </w:r>
            <w:r w:rsidR="00953C99">
              <w:fldChar w:fldCharType="separate"/>
            </w:r>
            <w:r w:rsidR="00DF35D4">
              <w:fldChar w:fldCharType="begin"/>
            </w:r>
            <w:r w:rsidR="00DF35D4">
              <w:instrText xml:space="preserve"> INCLUDEPICTURE  "http://iloapp.boemba.be/blog/aster?ShowFile&amp;image=1300875389.jpg" \* MERGEFORMATINET </w:instrText>
            </w:r>
            <w:r w:rsidR="00DF35D4">
              <w:fldChar w:fldCharType="separate"/>
            </w:r>
            <w:r w:rsidR="00D373B8">
              <w:fldChar w:fldCharType="begin"/>
            </w:r>
            <w:r w:rsidR="00D373B8">
              <w:instrText xml:space="preserve"> INCLUDEPICTURE  "http://iloapp.boemba.be/blog/aster?ShowFile&amp;image=1300875389.jpg" \* MERGEFORMATINET </w:instrText>
            </w:r>
            <w:r w:rsidR="00D373B8">
              <w:fldChar w:fldCharType="separate"/>
            </w:r>
            <w:r w:rsidR="00584A9E">
              <w:fldChar w:fldCharType="begin"/>
            </w:r>
            <w:r w:rsidR="00584A9E">
              <w:instrText xml:space="preserve"> INCLUDEPICTURE  "http://iloapp.boemba.be/blog/aster?ShowFile&amp;image=1300875389.jpg" \* MERGEFORMATINET </w:instrText>
            </w:r>
            <w:r w:rsidR="00584A9E">
              <w:fldChar w:fldCharType="separate"/>
            </w:r>
            <w:r w:rsidR="00ED3493">
              <w:fldChar w:fldCharType="begin"/>
            </w:r>
            <w:r w:rsidR="00ED3493">
              <w:instrText xml:space="preserve"> INCLUDEPICTURE  "http://iloapp.boemba.be/blog/aster?ShowFile&amp;image=1300875389.jpg" \* MERGEFORMATINET </w:instrText>
            </w:r>
            <w:r w:rsidR="00ED3493">
              <w:fldChar w:fldCharType="separate"/>
            </w:r>
            <w:r w:rsidR="005A72C7">
              <w:fldChar w:fldCharType="begin"/>
            </w:r>
            <w:r w:rsidR="005A72C7">
              <w:instrText xml:space="preserve"> INCLUDEPICTURE  "http://iloapp.boemba.be/blog/aster?ShowFile&amp;image=1300875389.jpg" \* MERGEFORMATINET </w:instrText>
            </w:r>
            <w:r w:rsidR="005A72C7">
              <w:fldChar w:fldCharType="separate"/>
            </w:r>
            <w:r w:rsidR="00880C03">
              <w:fldChar w:fldCharType="begin"/>
            </w:r>
            <w:r w:rsidR="00880C03">
              <w:instrText xml:space="preserve"> </w:instrText>
            </w:r>
            <w:r w:rsidR="00880C03">
              <w:instrText>INCLUDEPICTURE  "http://iloapp.boemba.be/blog/aster?ShowFile&amp;image=1300875389.jpg" \* MERGEFORMATINET</w:instrText>
            </w:r>
            <w:r w:rsidR="00880C03">
              <w:instrText xml:space="preserve"> </w:instrText>
            </w:r>
            <w:r w:rsidR="00880C03">
              <w:fldChar w:fldCharType="separate"/>
            </w:r>
            <w:r w:rsidR="00880C03">
              <w:pict w14:anchorId="4D4A7435">
                <v:shape id="_x0000_i1030" type="#_x0000_t75" style="width:253.8pt;height:174pt">
                  <v:imagedata r:id="rId29" r:href="rId30"/>
                </v:shape>
              </w:pict>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D07800A" w14:textId="3D6C54C5" w:rsidR="000D1DF8" w:rsidRDefault="000D1DF8" w:rsidP="001E0A1D"/>
        </w:tc>
      </w:tr>
    </w:tbl>
    <w:p w14:paraId="01816C9F" w14:textId="77777777" w:rsidR="000D1DF8" w:rsidRPr="003625BF" w:rsidRDefault="000D1DF8" w:rsidP="001E0A1D">
      <w:pPr>
        <w:spacing w:after="0"/>
      </w:pPr>
    </w:p>
    <w:p w14:paraId="042C503B" w14:textId="77777777" w:rsidR="003C6040" w:rsidRDefault="003C6040" w:rsidP="001E0A1D">
      <w:pPr>
        <w:spacing w:after="0"/>
      </w:pPr>
    </w:p>
    <w:p w14:paraId="40FCF108" w14:textId="77777777" w:rsidR="00B802F1" w:rsidRDefault="00B802F1" w:rsidP="001E0A1D">
      <w:pPr>
        <w:spacing w:after="0"/>
      </w:pPr>
    </w:p>
    <w:p w14:paraId="0DDD6F9A" w14:textId="4CD3B1AC" w:rsidR="0013422A" w:rsidRDefault="0013422A" w:rsidP="001E0A1D">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001B0AA4" w:rsidRPr="00562EE0">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t>In de bijlagen is een formulier opgenomen aan de hand waarvan je een  praktijkwerkplan kan schrijven</w:t>
      </w:r>
      <w:r w:rsidR="00562EE0">
        <w:t>.</w:t>
      </w:r>
    </w:p>
    <w:p w14:paraId="030F28F6" w14:textId="77777777" w:rsidR="001C1457" w:rsidRDefault="001C1457" w:rsidP="001E0A1D">
      <w:pPr>
        <w:spacing w:after="0"/>
      </w:pPr>
    </w:p>
    <w:p w14:paraId="77A319D0" w14:textId="67B0BA43" w:rsidR="001C1457" w:rsidRDefault="001C1457" w:rsidP="001E0A1D">
      <w:pPr>
        <w:spacing w:after="0"/>
        <w:ind w:left="4248"/>
      </w:pPr>
    </w:p>
    <w:p w14:paraId="01E686BE" w14:textId="3C3C7A2D" w:rsidR="000D1DF8" w:rsidRDefault="000D1DF8" w:rsidP="001E0A1D">
      <w:pPr>
        <w:spacing w:after="0"/>
        <w:ind w:left="4248"/>
      </w:pPr>
    </w:p>
    <w:p w14:paraId="7727EE01" w14:textId="1FB5A7F3" w:rsidR="000D1DF8" w:rsidRDefault="000D1DF8" w:rsidP="001E0A1D">
      <w:pPr>
        <w:spacing w:after="0"/>
        <w:ind w:left="4248"/>
      </w:pPr>
    </w:p>
    <w:p w14:paraId="16F8E202" w14:textId="33B7ECB8" w:rsidR="000D1DF8" w:rsidRDefault="000D1DF8" w:rsidP="001E0A1D">
      <w:pPr>
        <w:spacing w:after="0"/>
        <w:ind w:left="4248"/>
      </w:pPr>
    </w:p>
    <w:p w14:paraId="32012384" w14:textId="03796EB2" w:rsidR="000D1DF8" w:rsidRDefault="000D1DF8" w:rsidP="001E0A1D">
      <w:pPr>
        <w:spacing w:after="0"/>
        <w:ind w:left="4248"/>
      </w:pPr>
    </w:p>
    <w:p w14:paraId="64984714" w14:textId="073FADE0" w:rsidR="000D1DF8" w:rsidRDefault="000D1DF8" w:rsidP="001E0A1D">
      <w:pPr>
        <w:spacing w:after="0"/>
        <w:ind w:left="4248"/>
      </w:pPr>
    </w:p>
    <w:p w14:paraId="30FE1144" w14:textId="779B7C94" w:rsidR="000D1DF8" w:rsidRDefault="000D1DF8" w:rsidP="001E0A1D">
      <w:pPr>
        <w:spacing w:after="0"/>
        <w:ind w:left="4248"/>
        <w:jc w:val="both"/>
      </w:pPr>
    </w:p>
    <w:p w14:paraId="230723B7" w14:textId="77777777" w:rsidR="000D1DF8" w:rsidRDefault="000D1DF8" w:rsidP="001E0A1D">
      <w:pPr>
        <w:spacing w:after="0"/>
        <w:ind w:left="4248"/>
        <w:jc w:val="both"/>
      </w:pPr>
    </w:p>
    <w:p w14:paraId="75272165" w14:textId="77777777" w:rsidR="00C5581A" w:rsidRDefault="00C5581A" w:rsidP="001E0A1D">
      <w:pPr>
        <w:jc w:val="both"/>
        <w:rPr>
          <w:b/>
        </w:rPr>
      </w:pPr>
      <w:r>
        <w:rPr>
          <w:b/>
        </w:rPr>
        <w:br w:type="page"/>
      </w:r>
    </w:p>
    <w:p w14:paraId="7FFC884C" w14:textId="77777777" w:rsidR="00C5581A" w:rsidRDefault="00C5581A" w:rsidP="001E0A1D">
      <w:pPr>
        <w:spacing w:after="0"/>
        <w:jc w:val="both"/>
        <w:rPr>
          <w:b/>
        </w:rPr>
      </w:pPr>
    </w:p>
    <w:p w14:paraId="35F17C29" w14:textId="06D04BE7" w:rsidR="000D1DF8" w:rsidRDefault="000D1DF8" w:rsidP="001E0A1D">
      <w:pPr>
        <w:spacing w:after="0"/>
        <w:jc w:val="both"/>
        <w:rPr>
          <w:b/>
        </w:rPr>
      </w:pPr>
      <w:r w:rsidRPr="008B20C9">
        <w:rPr>
          <w:b/>
        </w:rPr>
        <w:t>Reflecteren</w:t>
      </w:r>
    </w:p>
    <w:tbl>
      <w:tblPr>
        <w:tblStyle w:val="Tabelraster"/>
        <w:tblW w:w="9198" w:type="dxa"/>
        <w:tblInd w:w="-1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5"/>
        <w:gridCol w:w="2693"/>
      </w:tblGrid>
      <w:tr w:rsidR="000D1DF8" w14:paraId="5008AE51" w14:textId="77777777" w:rsidTr="000D1DF8">
        <w:tc>
          <w:tcPr>
            <w:tcW w:w="6505" w:type="dxa"/>
          </w:tcPr>
          <w:p w14:paraId="4FE51DF4" w14:textId="7AC7AFEC"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w:t>
            </w:r>
            <w:r w:rsidR="005A72C7" w:rsidRPr="000D1DF8">
              <w:rPr>
                <w:rFonts w:asciiTheme="minorHAnsi" w:hAnsiTheme="minorHAnsi" w:cstheme="minorHAnsi"/>
                <w:sz w:val="22"/>
                <w:szCs w:val="22"/>
              </w:rPr>
              <w:t>goed,</w:t>
            </w:r>
            <w:r w:rsidRPr="000D1DF8">
              <w:rPr>
                <w:rFonts w:asciiTheme="minorHAnsi" w:hAnsiTheme="minorHAnsi" w:cstheme="minorHAnsi"/>
                <w:sz w:val="22"/>
                <w:szCs w:val="22"/>
              </w:rPr>
              <w:t xml:space="preserve">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14:paraId="23BB0025" w14:textId="03FBC454"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14:paraId="4AD58EB7" w14:textId="77777777" w:rsidR="000D1DF8" w:rsidRDefault="000D1DF8" w:rsidP="001E0A1D">
            <w:pPr>
              <w:jc w:val="both"/>
              <w:rPr>
                <w:b/>
              </w:rPr>
            </w:pPr>
          </w:p>
        </w:tc>
        <w:tc>
          <w:tcPr>
            <w:tcW w:w="2693" w:type="dxa"/>
          </w:tcPr>
          <w:p w14:paraId="3108B759" w14:textId="0A7BFDF0" w:rsidR="000D1DF8" w:rsidRDefault="000D1DF8" w:rsidP="001E0A1D">
            <w:pPr>
              <w:jc w:val="both"/>
              <w:rPr>
                <w:b/>
              </w:rPr>
            </w:pPr>
            <w:r w:rsidRPr="00160BCC">
              <w:rPr>
                <w:rFonts w:ascii="Arial" w:hAnsi="Arial" w:cs="Arial"/>
                <w:noProof/>
                <w:sz w:val="18"/>
                <w:szCs w:val="18"/>
              </w:rPr>
              <w:drawing>
                <wp:inline distT="0" distB="0" distL="0" distR="0" wp14:anchorId="51C984AD" wp14:editId="60A9C64F">
                  <wp:extent cx="1571591" cy="2657417"/>
                  <wp:effectExtent l="0" t="0" r="0" b="0"/>
                  <wp:docPr id="11" name="Afbeelding 11" descr="http://www.bijgespijkerd.nl/wp-content/uploads/2009/05/spiegel-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bijgespijkerd.nl/wp-content/uploads/2009/05/spiegel-afbeelding.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6783" cy="2683105"/>
                          </a:xfrm>
                          <a:prstGeom prst="rect">
                            <a:avLst/>
                          </a:prstGeom>
                          <a:noFill/>
                          <a:ln>
                            <a:noFill/>
                          </a:ln>
                        </pic:spPr>
                      </pic:pic>
                    </a:graphicData>
                  </a:graphic>
                </wp:inline>
              </w:drawing>
            </w:r>
          </w:p>
          <w:p w14:paraId="0F83BEE1" w14:textId="77777777" w:rsidR="000D1DF8" w:rsidRDefault="000D1DF8" w:rsidP="001E0A1D">
            <w:pPr>
              <w:jc w:val="both"/>
              <w:rPr>
                <w:b/>
              </w:rPr>
            </w:pPr>
          </w:p>
          <w:p w14:paraId="7DD0D858" w14:textId="4BE68496" w:rsidR="000D1DF8" w:rsidRDefault="000D1DF8" w:rsidP="001E0A1D">
            <w:pPr>
              <w:jc w:val="both"/>
              <w:rPr>
                <w:b/>
              </w:rPr>
            </w:pPr>
          </w:p>
        </w:tc>
      </w:tr>
    </w:tbl>
    <w:p w14:paraId="08B3ED19" w14:textId="77777777" w:rsidR="000D1DF8" w:rsidRDefault="000D1DF8" w:rsidP="001E0A1D">
      <w:pPr>
        <w:spacing w:after="0"/>
        <w:jc w:val="both"/>
        <w:rPr>
          <w:b/>
        </w:rPr>
      </w:pPr>
    </w:p>
    <w:p w14:paraId="602002C0" w14:textId="77777777" w:rsidR="001C1457" w:rsidRDefault="001C1457" w:rsidP="001E0A1D">
      <w:pPr>
        <w:spacing w:after="0"/>
        <w:jc w:val="both"/>
        <w:rPr>
          <w:b/>
        </w:rPr>
      </w:pPr>
    </w:p>
    <w:p w14:paraId="053A4B6F" w14:textId="39E335EB" w:rsidR="00C5581A" w:rsidRDefault="00DB3EF4" w:rsidP="001E0A1D">
      <w:pPr>
        <w:spacing w:after="0"/>
        <w:jc w:val="both"/>
      </w:pPr>
      <w:r>
        <w:rPr>
          <w:b/>
        </w:rPr>
        <w:t>Portfolio</w:t>
      </w:r>
      <w:r w:rsidR="003A3507">
        <w:rPr>
          <w:b/>
        </w:rPr>
        <w:br/>
      </w:r>
      <w:r w:rsidR="00C5581A">
        <w:t xml:space="preserve">Om inzicht te hebben in jouw leerproces maak je een </w:t>
      </w:r>
      <w:r>
        <w:t>portfolio</w:t>
      </w:r>
      <w:r w:rsidR="00CF2325">
        <w:t xml:space="preserve">. </w:t>
      </w:r>
    </w:p>
    <w:p w14:paraId="504D9621" w14:textId="3F9C5F77" w:rsidR="00C5581A" w:rsidRDefault="00C5581A" w:rsidP="001E0A1D">
      <w:pPr>
        <w:spacing w:after="0"/>
        <w:jc w:val="both"/>
      </w:pPr>
      <w:r>
        <w:t xml:space="preserve">In deze map bewaar je alle ingevulde formulieren en verslagen zoals je persoonlijke ontwikkelingsplan, je praktijkwerkplan, verslagen van gesprekken, je afgetekende BPV-opdrachten, je leerervaringen, verbeterpunten etc. </w:t>
      </w:r>
    </w:p>
    <w:p w14:paraId="47166B46" w14:textId="75C9DBC2" w:rsidR="00A8346E" w:rsidRDefault="003A3507" w:rsidP="001E0A1D">
      <w:pPr>
        <w:spacing w:after="0"/>
        <w:jc w:val="both"/>
      </w:pPr>
      <w:r>
        <w:t>Zo geef je aan welke ontwikkeling je doormaakt en hoever je bent gevorderd met je opdrachten. Je geeft het ter inzage aan je begeleiders bij de formele begeleidingsgesprekken.</w:t>
      </w:r>
    </w:p>
    <w:p w14:paraId="421E2902" w14:textId="77777777" w:rsidR="0056180F" w:rsidRDefault="0056180F" w:rsidP="001E0A1D">
      <w:pPr>
        <w:spacing w:after="0"/>
        <w:jc w:val="both"/>
      </w:pPr>
    </w:p>
    <w:p w14:paraId="1A17FDA2" w14:textId="77777777" w:rsidR="00B24067" w:rsidRDefault="00B24067" w:rsidP="001E0A1D">
      <w:pPr>
        <w:spacing w:after="0"/>
        <w:jc w:val="both"/>
        <w:rPr>
          <w:b/>
          <w:bCs/>
          <w:iCs/>
        </w:rPr>
      </w:pPr>
      <w:r>
        <w:rPr>
          <w:b/>
          <w:bCs/>
          <w:iCs/>
        </w:rPr>
        <w:br/>
      </w:r>
    </w:p>
    <w:p w14:paraId="2569E367" w14:textId="77777777" w:rsidR="00B24067" w:rsidRDefault="00B24067" w:rsidP="001E0A1D">
      <w:pPr>
        <w:spacing w:after="0"/>
        <w:jc w:val="both"/>
      </w:pPr>
      <w:r>
        <w:br w:type="page"/>
      </w:r>
    </w:p>
    <w:p w14:paraId="6A45BF0E" w14:textId="5318C0B5" w:rsidR="00B24067" w:rsidRDefault="00B24067" w:rsidP="00E267CD">
      <w:pPr>
        <w:spacing w:after="0"/>
        <w:rPr>
          <w:b/>
          <w:bCs/>
          <w:iCs/>
        </w:rPr>
      </w:pPr>
      <w:r w:rsidRPr="00B24067">
        <w:rPr>
          <w:b/>
          <w:bCs/>
          <w:iCs/>
        </w:rPr>
        <w:lastRenderedPageBreak/>
        <w:t xml:space="preserve">Begeleidingsgesprekken tijdens de beroepspraktijkvorming. </w:t>
      </w:r>
    </w:p>
    <w:p w14:paraId="3693A437" w14:textId="21E552D0" w:rsidR="000D1DF8" w:rsidRDefault="000D1DF8" w:rsidP="00E267CD">
      <w:pPr>
        <w:spacing w:after="0"/>
        <w:rPr>
          <w:b/>
          <w:bCs/>
          <w:iCs/>
        </w:rPr>
      </w:pPr>
    </w:p>
    <w:tbl>
      <w:tblPr>
        <w:tblStyle w:val="Tabelraster"/>
        <w:tblW w:w="0" w:type="auto"/>
        <w:tblInd w:w="-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D1DF8" w14:paraId="4E96E7E9" w14:textId="77777777" w:rsidTr="00C5581A">
        <w:tc>
          <w:tcPr>
            <w:tcW w:w="4531" w:type="dxa"/>
          </w:tcPr>
          <w:p w14:paraId="5463B639" w14:textId="651B9A1D" w:rsidR="000D1DF8" w:rsidRPr="000D1DF8" w:rsidRDefault="000D1DF8" w:rsidP="00C5581A">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14:paraId="6215CEFC" w14:textId="77777777" w:rsidR="000D1DF8" w:rsidRDefault="000D1DF8" w:rsidP="00E267CD">
            <w:pPr>
              <w:rPr>
                <w:b/>
                <w:bCs/>
                <w:iCs/>
              </w:rPr>
            </w:pPr>
          </w:p>
        </w:tc>
        <w:tc>
          <w:tcPr>
            <w:tcW w:w="4531" w:type="dxa"/>
          </w:tcPr>
          <w:p w14:paraId="79B27747" w14:textId="62647D84" w:rsidR="000D1DF8" w:rsidRDefault="000D1DF8" w:rsidP="00C5581A">
            <w:pPr>
              <w:jc w:val="right"/>
              <w:rPr>
                <w:b/>
                <w:bCs/>
                <w:iCs/>
              </w:rPr>
            </w:pPr>
            <w:r w:rsidRPr="00B24067">
              <w:rPr>
                <w:bCs/>
                <w:iCs/>
              </w:rPr>
              <w:fldChar w:fldCharType="begin"/>
            </w:r>
            <w:r w:rsidRPr="00B24067">
              <w:rPr>
                <w:bCs/>
                <w:iCs/>
              </w:rPr>
              <w:instrText xml:space="preserve"> INCLUDEPICTURE "http://www.eerstehulpbijrecht.nl/data/files/imagecache/nieuws236/1_12.jpg" \* MERGEFORMATINET </w:instrText>
            </w:r>
            <w:r w:rsidRPr="00B24067">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sidR="004F43C0">
              <w:rPr>
                <w:bCs/>
                <w:iCs/>
              </w:rPr>
              <w:fldChar w:fldCharType="begin"/>
            </w:r>
            <w:r w:rsidR="004F43C0">
              <w:rPr>
                <w:bCs/>
                <w:iCs/>
              </w:rPr>
              <w:instrText xml:space="preserve"> INCLUDEPICTURE  "http://www.eerstehulpbijrecht.nl/data/files/imagecache/nieuws236/1_12.jpg" \* MERGEFORMATINET </w:instrText>
            </w:r>
            <w:r w:rsidR="004F43C0">
              <w:rPr>
                <w:bCs/>
                <w:iCs/>
              </w:rPr>
              <w:fldChar w:fldCharType="separate"/>
            </w:r>
            <w:r w:rsidR="00532FA9">
              <w:rPr>
                <w:bCs/>
                <w:iCs/>
              </w:rPr>
              <w:fldChar w:fldCharType="begin"/>
            </w:r>
            <w:r w:rsidR="00532FA9">
              <w:rPr>
                <w:bCs/>
                <w:iCs/>
              </w:rPr>
              <w:instrText xml:space="preserve"> INCLUDEPICTURE  "http://www.eerstehulpbijrecht.nl/data/files/imagecache/nieuws236/1_12.jpg" \* MERGEFORMATINET </w:instrText>
            </w:r>
            <w:r w:rsidR="00532FA9">
              <w:rPr>
                <w:bCs/>
                <w:iCs/>
              </w:rPr>
              <w:fldChar w:fldCharType="separate"/>
            </w:r>
            <w:r w:rsidR="00964EE4">
              <w:rPr>
                <w:bCs/>
                <w:iCs/>
              </w:rPr>
              <w:fldChar w:fldCharType="begin"/>
            </w:r>
            <w:r w:rsidR="00964EE4">
              <w:rPr>
                <w:bCs/>
                <w:iCs/>
              </w:rPr>
              <w:instrText xml:space="preserve"> INCLUDEPICTURE  "http://www.eerstehulpbijrecht.nl/data/files/imagecache/nieuws236/1_12.jpg" \* MERGEFORMATINET </w:instrText>
            </w:r>
            <w:r w:rsidR="00964EE4">
              <w:rPr>
                <w:bCs/>
                <w:iCs/>
              </w:rPr>
              <w:fldChar w:fldCharType="separate"/>
            </w:r>
            <w:r w:rsidR="005275D8">
              <w:rPr>
                <w:bCs/>
                <w:iCs/>
              </w:rPr>
              <w:fldChar w:fldCharType="begin"/>
            </w:r>
            <w:r w:rsidR="005275D8">
              <w:rPr>
                <w:bCs/>
                <w:iCs/>
              </w:rPr>
              <w:instrText xml:space="preserve"> INCLUDEPICTURE  "http://www.eerstehulpbijrecht.nl/data/files/imagecache/nieuws236/1_12.jpg" \* MERGEFORMATINET </w:instrText>
            </w:r>
            <w:r w:rsidR="005275D8">
              <w:rPr>
                <w:bCs/>
                <w:iCs/>
              </w:rPr>
              <w:fldChar w:fldCharType="separate"/>
            </w:r>
            <w:r w:rsidR="00EF6E23">
              <w:rPr>
                <w:bCs/>
                <w:iCs/>
              </w:rPr>
              <w:fldChar w:fldCharType="begin"/>
            </w:r>
            <w:r w:rsidR="00EF6E23">
              <w:rPr>
                <w:bCs/>
                <w:iCs/>
              </w:rPr>
              <w:instrText xml:space="preserve"> INCLUDEPICTURE  "http://www.eerstehulpbijrecht.nl/data/files/imagecache/nieuws236/1_12.jpg" \* MERGEFORMATINET </w:instrText>
            </w:r>
            <w:r w:rsidR="00EF6E23">
              <w:rPr>
                <w:bCs/>
                <w:iCs/>
              </w:rPr>
              <w:fldChar w:fldCharType="separate"/>
            </w:r>
            <w:r w:rsidR="00606D8D">
              <w:rPr>
                <w:bCs/>
                <w:iCs/>
              </w:rPr>
              <w:fldChar w:fldCharType="begin"/>
            </w:r>
            <w:r w:rsidR="00606D8D">
              <w:rPr>
                <w:bCs/>
                <w:iCs/>
              </w:rPr>
              <w:instrText xml:space="preserve"> INCLUDEPICTURE  "http://www.eerstehulpbijrecht.nl/data/files/imagecache/nieuws236/1_12.jpg" \* MERGEFORMATINET </w:instrText>
            </w:r>
            <w:r w:rsidR="00606D8D">
              <w:rPr>
                <w:bCs/>
                <w:iCs/>
              </w:rPr>
              <w:fldChar w:fldCharType="separate"/>
            </w:r>
            <w:r w:rsidR="00AA1B90">
              <w:rPr>
                <w:bCs/>
                <w:iCs/>
              </w:rPr>
              <w:fldChar w:fldCharType="begin"/>
            </w:r>
            <w:r w:rsidR="00AA1B90">
              <w:rPr>
                <w:bCs/>
                <w:iCs/>
              </w:rPr>
              <w:instrText xml:space="preserve"> INCLUDEPICTURE  "http://www.eerstehulpbijrecht.nl/data/files/imagecache/nieuws236/1_12.jpg" \* MERGEFORMATINET </w:instrText>
            </w:r>
            <w:r w:rsidR="00AA1B90">
              <w:rPr>
                <w:bCs/>
                <w:iCs/>
              </w:rPr>
              <w:fldChar w:fldCharType="separate"/>
            </w:r>
            <w:r w:rsidR="001E0A1D">
              <w:rPr>
                <w:bCs/>
                <w:iCs/>
              </w:rPr>
              <w:fldChar w:fldCharType="begin"/>
            </w:r>
            <w:r w:rsidR="001E0A1D">
              <w:rPr>
                <w:bCs/>
                <w:iCs/>
              </w:rPr>
              <w:instrText xml:space="preserve"> INCLUDEPICTURE  "http://www.eerstehulpbijrecht.nl/data/files/imagecache/nieuws236/1_12.jpg" \* MERGEFORMATINET </w:instrText>
            </w:r>
            <w:r w:rsidR="001E0A1D">
              <w:rPr>
                <w:bCs/>
                <w:iCs/>
              </w:rPr>
              <w:fldChar w:fldCharType="separate"/>
            </w:r>
            <w:r w:rsidR="009364D3">
              <w:rPr>
                <w:bCs/>
                <w:iCs/>
              </w:rPr>
              <w:fldChar w:fldCharType="begin"/>
            </w:r>
            <w:r w:rsidR="009364D3">
              <w:rPr>
                <w:bCs/>
                <w:iCs/>
              </w:rPr>
              <w:instrText xml:space="preserve"> INCLUDEPICTURE  "http://www.eerstehulpbijrecht.nl/data/files/imagecache/nieuws236/1_12.jpg" \* MERGEFORMATINET </w:instrText>
            </w:r>
            <w:r w:rsidR="009364D3">
              <w:rPr>
                <w:bCs/>
                <w:iCs/>
              </w:rPr>
              <w:fldChar w:fldCharType="separate"/>
            </w:r>
            <w:r w:rsidR="00A14098">
              <w:rPr>
                <w:bCs/>
                <w:iCs/>
              </w:rPr>
              <w:fldChar w:fldCharType="begin"/>
            </w:r>
            <w:r w:rsidR="00A14098">
              <w:rPr>
                <w:bCs/>
                <w:iCs/>
              </w:rPr>
              <w:instrText xml:space="preserve"> INCLUDEPICTURE  "http://www.eerstehulpbijrecht.nl/data/files/imagecache/nieuws236/1_12.jpg" \* MERGEFORMATINET </w:instrText>
            </w:r>
            <w:r w:rsidR="00A14098">
              <w:rPr>
                <w:bCs/>
                <w:iCs/>
              </w:rPr>
              <w:fldChar w:fldCharType="separate"/>
            </w:r>
            <w:r w:rsidR="0028208D">
              <w:rPr>
                <w:bCs/>
                <w:iCs/>
              </w:rPr>
              <w:fldChar w:fldCharType="begin"/>
            </w:r>
            <w:r w:rsidR="0028208D">
              <w:rPr>
                <w:bCs/>
                <w:iCs/>
              </w:rPr>
              <w:instrText xml:space="preserve"> INCLUDEPICTURE  "http://www.eerstehulpbijrecht.nl/data/files/imagecache/nieuws236/1_12.jpg" \* MERGEFORMATINET </w:instrText>
            </w:r>
            <w:r w:rsidR="0028208D">
              <w:rPr>
                <w:bCs/>
                <w:iCs/>
              </w:rPr>
              <w:fldChar w:fldCharType="separate"/>
            </w:r>
            <w:r w:rsidR="007D4389">
              <w:rPr>
                <w:bCs/>
                <w:iCs/>
              </w:rPr>
              <w:fldChar w:fldCharType="begin"/>
            </w:r>
            <w:r w:rsidR="007D4389">
              <w:rPr>
                <w:bCs/>
                <w:iCs/>
              </w:rPr>
              <w:instrText xml:space="preserve"> INCLUDEPICTURE  "http://www.eerstehulpbijrecht.nl/data/files/imagecache/nieuws236/1_12.jpg" \* MERGEFORMATINET </w:instrText>
            </w:r>
            <w:r w:rsidR="007D4389">
              <w:rPr>
                <w:bCs/>
                <w:iCs/>
              </w:rPr>
              <w:fldChar w:fldCharType="separate"/>
            </w:r>
            <w:r w:rsidR="003641F9">
              <w:rPr>
                <w:bCs/>
                <w:iCs/>
              </w:rPr>
              <w:fldChar w:fldCharType="begin"/>
            </w:r>
            <w:r w:rsidR="003641F9">
              <w:rPr>
                <w:bCs/>
                <w:iCs/>
              </w:rPr>
              <w:instrText xml:space="preserve"> INCLUDEPICTURE  "http://www.eerstehulpbijrecht.nl/data/files/imagecache/nieuws236/1_12.jpg" \* MERGEFORMATINET </w:instrText>
            </w:r>
            <w:r w:rsidR="003641F9">
              <w:rPr>
                <w:bCs/>
                <w:iCs/>
              </w:rPr>
              <w:fldChar w:fldCharType="separate"/>
            </w:r>
            <w:r w:rsidR="00953C99">
              <w:rPr>
                <w:bCs/>
                <w:iCs/>
              </w:rPr>
              <w:fldChar w:fldCharType="begin"/>
            </w:r>
            <w:r w:rsidR="00953C99">
              <w:rPr>
                <w:bCs/>
                <w:iCs/>
              </w:rPr>
              <w:instrText xml:space="preserve"> INCLUDEPICTURE  "http://www.eerstehulpbijrecht.nl/data/files/imagecache/nieuws236/1_12.jpg" \* MERGEFORMATINET </w:instrText>
            </w:r>
            <w:r w:rsidR="00953C99">
              <w:rPr>
                <w:bCs/>
                <w:iCs/>
              </w:rPr>
              <w:fldChar w:fldCharType="separate"/>
            </w:r>
            <w:r w:rsidR="00DF35D4">
              <w:rPr>
                <w:bCs/>
                <w:iCs/>
              </w:rPr>
              <w:fldChar w:fldCharType="begin"/>
            </w:r>
            <w:r w:rsidR="00DF35D4">
              <w:rPr>
                <w:bCs/>
                <w:iCs/>
              </w:rPr>
              <w:instrText xml:space="preserve"> INCLUDEPICTURE  "http://www.eerstehulpbijrecht.nl/data/files/imagecache/nieuws236/1_12.jpg" \* MERGEFORMATINET </w:instrText>
            </w:r>
            <w:r w:rsidR="00DF35D4">
              <w:rPr>
                <w:bCs/>
                <w:iCs/>
              </w:rPr>
              <w:fldChar w:fldCharType="separate"/>
            </w:r>
            <w:r w:rsidR="00D373B8">
              <w:rPr>
                <w:bCs/>
                <w:iCs/>
              </w:rPr>
              <w:fldChar w:fldCharType="begin"/>
            </w:r>
            <w:r w:rsidR="00D373B8">
              <w:rPr>
                <w:bCs/>
                <w:iCs/>
              </w:rPr>
              <w:instrText xml:space="preserve"> INCLUDEPICTURE  "http://www.eerstehulpbijrecht.nl/data/files/imagecache/nieuws236/1_12.jpg" \* MERGEFORMATINET </w:instrText>
            </w:r>
            <w:r w:rsidR="00D373B8">
              <w:rPr>
                <w:bCs/>
                <w:iCs/>
              </w:rPr>
              <w:fldChar w:fldCharType="separate"/>
            </w:r>
            <w:r w:rsidR="00584A9E">
              <w:rPr>
                <w:bCs/>
                <w:iCs/>
              </w:rPr>
              <w:fldChar w:fldCharType="begin"/>
            </w:r>
            <w:r w:rsidR="00584A9E">
              <w:rPr>
                <w:bCs/>
                <w:iCs/>
              </w:rPr>
              <w:instrText xml:space="preserve"> INCLUDEPICTURE  "http://www.eerstehulpbijrecht.nl/data/files/imagecache/nieuws236/1_12.jpg" \* MERGEFORMATINET </w:instrText>
            </w:r>
            <w:r w:rsidR="00584A9E">
              <w:rPr>
                <w:bCs/>
                <w:iCs/>
              </w:rPr>
              <w:fldChar w:fldCharType="separate"/>
            </w:r>
            <w:r w:rsidR="00ED3493">
              <w:rPr>
                <w:bCs/>
                <w:iCs/>
              </w:rPr>
              <w:fldChar w:fldCharType="begin"/>
            </w:r>
            <w:r w:rsidR="00ED3493">
              <w:rPr>
                <w:bCs/>
                <w:iCs/>
              </w:rPr>
              <w:instrText xml:space="preserve"> INCLUDEPICTURE  "http://www.eerstehulpbijrecht.nl/data/files/imagecache/nieuws236/1_12.jpg" \* MERGEFORMATINET </w:instrText>
            </w:r>
            <w:r w:rsidR="00ED3493">
              <w:rPr>
                <w:bCs/>
                <w:iCs/>
              </w:rPr>
              <w:fldChar w:fldCharType="separate"/>
            </w:r>
            <w:r w:rsidR="005A72C7">
              <w:rPr>
                <w:bCs/>
                <w:iCs/>
              </w:rPr>
              <w:fldChar w:fldCharType="begin"/>
            </w:r>
            <w:r w:rsidR="005A72C7">
              <w:rPr>
                <w:bCs/>
                <w:iCs/>
              </w:rPr>
              <w:instrText xml:space="preserve"> INCLUDEPICTURE  "http://www.eerstehulpbijrecht.nl/data/files/imagecache/nieuws236/1_12.jpg" \* MERGEFORMATINET </w:instrText>
            </w:r>
            <w:r w:rsidR="005A72C7">
              <w:rPr>
                <w:bCs/>
                <w:iCs/>
              </w:rPr>
              <w:fldChar w:fldCharType="separate"/>
            </w:r>
            <w:r w:rsidR="00880C03">
              <w:rPr>
                <w:bCs/>
                <w:iCs/>
              </w:rPr>
              <w:fldChar w:fldCharType="begin"/>
            </w:r>
            <w:r w:rsidR="00880C03">
              <w:rPr>
                <w:bCs/>
                <w:iCs/>
              </w:rPr>
              <w:instrText xml:space="preserve"> </w:instrText>
            </w:r>
            <w:r w:rsidR="00880C03">
              <w:rPr>
                <w:bCs/>
                <w:iCs/>
              </w:rPr>
              <w:instrText>INCLUDEPICTURE  "http://www.eerstehulpbijrecht.nl/data/files/imagecache/nieuws236/1_12.jpg" \* MERGEFORMATINET</w:instrText>
            </w:r>
            <w:r w:rsidR="00880C03">
              <w:rPr>
                <w:bCs/>
                <w:iCs/>
              </w:rPr>
              <w:instrText xml:space="preserve"> </w:instrText>
            </w:r>
            <w:r w:rsidR="00880C03">
              <w:rPr>
                <w:bCs/>
                <w:iCs/>
              </w:rPr>
              <w:fldChar w:fldCharType="separate"/>
            </w:r>
            <w:r w:rsidR="00880C03">
              <w:rPr>
                <w:bCs/>
                <w:iCs/>
              </w:rPr>
              <w:pict w14:anchorId="2B40720F">
                <v:shape id="_x0000_i1031" type="#_x0000_t75" style="width:177.6pt;height:134.4pt">
                  <v:imagedata r:id="rId32" r:href="rId33"/>
                </v:shape>
              </w:pict>
            </w:r>
            <w:r w:rsidR="00880C03">
              <w:rPr>
                <w:rFonts w:asciiTheme="minorHAnsi" w:eastAsiaTheme="minorHAnsi" w:hAnsiTheme="minorHAnsi" w:cstheme="minorBidi"/>
                <w:bCs/>
                <w:iCs/>
                <w:sz w:val="22"/>
                <w:szCs w:val="22"/>
                <w:lang w:eastAsia="en-US"/>
              </w:rPr>
              <w:fldChar w:fldCharType="end"/>
            </w:r>
            <w:r w:rsidR="005A72C7">
              <w:rPr>
                <w:bCs/>
                <w:iCs/>
              </w:rPr>
              <w:fldChar w:fldCharType="end"/>
            </w:r>
            <w:r w:rsidR="00ED3493">
              <w:rPr>
                <w:bCs/>
                <w:iCs/>
              </w:rPr>
              <w:fldChar w:fldCharType="end"/>
            </w:r>
            <w:r w:rsidR="00584A9E">
              <w:rPr>
                <w:bCs/>
                <w:iCs/>
              </w:rPr>
              <w:fldChar w:fldCharType="end"/>
            </w:r>
            <w:r w:rsidR="00D373B8">
              <w:rPr>
                <w:bCs/>
                <w:iCs/>
              </w:rPr>
              <w:fldChar w:fldCharType="end"/>
            </w:r>
            <w:r w:rsidR="00DF35D4">
              <w:rPr>
                <w:bCs/>
                <w:iCs/>
              </w:rPr>
              <w:fldChar w:fldCharType="end"/>
            </w:r>
            <w:r w:rsidR="00953C99">
              <w:rPr>
                <w:bCs/>
                <w:iCs/>
              </w:rPr>
              <w:fldChar w:fldCharType="end"/>
            </w:r>
            <w:r w:rsidR="003641F9">
              <w:rPr>
                <w:bCs/>
                <w:iCs/>
              </w:rPr>
              <w:fldChar w:fldCharType="end"/>
            </w:r>
            <w:r w:rsidR="007D4389">
              <w:rPr>
                <w:bCs/>
                <w:iCs/>
              </w:rPr>
              <w:fldChar w:fldCharType="end"/>
            </w:r>
            <w:r w:rsidR="0028208D">
              <w:rPr>
                <w:bCs/>
                <w:iCs/>
              </w:rPr>
              <w:fldChar w:fldCharType="end"/>
            </w:r>
            <w:r w:rsidR="00A14098">
              <w:rPr>
                <w:bCs/>
                <w:iCs/>
              </w:rPr>
              <w:fldChar w:fldCharType="end"/>
            </w:r>
            <w:r w:rsidR="009364D3">
              <w:rPr>
                <w:bCs/>
                <w:iCs/>
              </w:rPr>
              <w:fldChar w:fldCharType="end"/>
            </w:r>
            <w:r w:rsidR="001E0A1D">
              <w:rPr>
                <w:bCs/>
                <w:iCs/>
              </w:rPr>
              <w:fldChar w:fldCharType="end"/>
            </w:r>
            <w:r w:rsidR="00AA1B90">
              <w:rPr>
                <w:bCs/>
                <w:iCs/>
              </w:rPr>
              <w:fldChar w:fldCharType="end"/>
            </w:r>
            <w:r w:rsidR="00606D8D">
              <w:rPr>
                <w:bCs/>
                <w:iCs/>
              </w:rPr>
              <w:fldChar w:fldCharType="end"/>
            </w:r>
            <w:r w:rsidR="00EF6E23">
              <w:rPr>
                <w:bCs/>
                <w:iCs/>
              </w:rPr>
              <w:fldChar w:fldCharType="end"/>
            </w:r>
            <w:r w:rsidR="005275D8">
              <w:rPr>
                <w:bCs/>
                <w:iCs/>
              </w:rPr>
              <w:fldChar w:fldCharType="end"/>
            </w:r>
            <w:r w:rsidR="00964EE4">
              <w:rPr>
                <w:bCs/>
                <w:iCs/>
              </w:rPr>
              <w:fldChar w:fldCharType="end"/>
            </w:r>
            <w:r w:rsidR="00532FA9">
              <w:rPr>
                <w:bCs/>
                <w:iCs/>
              </w:rPr>
              <w:fldChar w:fldCharType="end"/>
            </w:r>
            <w:r w:rsidR="004F43C0">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sidRPr="00B24067">
              <w:rPr>
                <w:bCs/>
                <w:iCs/>
              </w:rPr>
              <w:fldChar w:fldCharType="end"/>
            </w:r>
          </w:p>
        </w:tc>
      </w:tr>
    </w:tbl>
    <w:p w14:paraId="75A6B9F8" w14:textId="77777777" w:rsidR="000D1DF8" w:rsidRPr="00B24067" w:rsidRDefault="000D1DF8" w:rsidP="00E267CD">
      <w:pPr>
        <w:spacing w:after="0"/>
        <w:rPr>
          <w:b/>
          <w:bCs/>
          <w:iCs/>
        </w:rPr>
      </w:pPr>
    </w:p>
    <w:p w14:paraId="10BF77B9" w14:textId="623F2377" w:rsidR="00B24067" w:rsidRPr="00B24067" w:rsidRDefault="00B24067" w:rsidP="00E267CD">
      <w:pPr>
        <w:spacing w:after="0"/>
        <w:rPr>
          <w:b/>
          <w:bCs/>
          <w:iCs/>
        </w:rPr>
      </w:pPr>
    </w:p>
    <w:p w14:paraId="415E89A5" w14:textId="77777777" w:rsidR="00B24067" w:rsidRPr="00B24067" w:rsidRDefault="00B24067" w:rsidP="00E267CD">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14:paraId="65E6CB49" w14:textId="77777777" w:rsidR="00C5581A" w:rsidRDefault="00C5581A" w:rsidP="00E267CD">
      <w:pPr>
        <w:spacing w:after="0"/>
        <w:rPr>
          <w:b/>
          <w:bCs/>
          <w:iCs/>
        </w:rPr>
      </w:pPr>
    </w:p>
    <w:p w14:paraId="62D35CAD" w14:textId="267B0F91" w:rsidR="00B24067" w:rsidRPr="00B24067" w:rsidRDefault="00B24067" w:rsidP="00E267CD">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14:paraId="5DB8C2A9" w14:textId="77777777" w:rsidR="00C5581A" w:rsidRDefault="00C5581A" w:rsidP="00E267CD">
      <w:pPr>
        <w:spacing w:after="0"/>
        <w:rPr>
          <w:b/>
          <w:bCs/>
          <w:iCs/>
        </w:rPr>
      </w:pPr>
    </w:p>
    <w:p w14:paraId="61973B9A" w14:textId="2571C35F" w:rsidR="00B24067" w:rsidRPr="00B24067" w:rsidRDefault="00B24067" w:rsidP="00E267CD">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14:paraId="2BE6FB55" w14:textId="77777777" w:rsidR="00C5581A" w:rsidRDefault="00C5581A" w:rsidP="00E267CD">
      <w:pPr>
        <w:spacing w:after="0"/>
        <w:rPr>
          <w:b/>
          <w:bCs/>
          <w:iCs/>
        </w:rPr>
      </w:pPr>
    </w:p>
    <w:p w14:paraId="01D66C39" w14:textId="0787E8E8" w:rsidR="009E4472" w:rsidRDefault="00B24067" w:rsidP="00E267CD">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009E4472" w:rsidRPr="00091651">
        <w:t xml:space="preserve"> </w:t>
      </w:r>
      <w:r w:rsidR="009E4472" w:rsidRPr="00A265FD">
        <w:t xml:space="preserve">Je neemt deze beoordeling mee naar school en overhandigt deze aan de </w:t>
      </w:r>
      <w:r w:rsidR="00C5581A">
        <w:t>studentcoach</w:t>
      </w:r>
      <w:r w:rsidR="009E4472" w:rsidRPr="00A265FD">
        <w:t>.</w:t>
      </w:r>
    </w:p>
    <w:p w14:paraId="1A02820E" w14:textId="77777777" w:rsidR="009E4472" w:rsidRPr="009E4472" w:rsidRDefault="009E4472" w:rsidP="00E267CD">
      <w:pPr>
        <w:spacing w:after="0"/>
        <w:rPr>
          <w:bCs/>
          <w:iCs/>
          <w:highlight w:val="yellow"/>
        </w:rPr>
      </w:pPr>
    </w:p>
    <w:p w14:paraId="6D44012B" w14:textId="77777777" w:rsidR="00B24067" w:rsidRPr="00B24067" w:rsidRDefault="00B24067" w:rsidP="00E267CD">
      <w:pPr>
        <w:spacing w:after="0"/>
        <w:rPr>
          <w:bCs/>
          <w:iCs/>
        </w:rPr>
      </w:pPr>
    </w:p>
    <w:p w14:paraId="04E5777E" w14:textId="77777777" w:rsidR="00C5581A" w:rsidRDefault="00C5581A">
      <w:pPr>
        <w:rPr>
          <w:rFonts w:asciiTheme="majorHAnsi" w:eastAsiaTheme="majorEastAsia" w:hAnsiTheme="majorHAnsi" w:cstheme="majorBidi"/>
          <w:b/>
          <w:color w:val="365F91" w:themeColor="accent1" w:themeShade="BF"/>
          <w:sz w:val="26"/>
          <w:szCs w:val="26"/>
        </w:rPr>
      </w:pPr>
      <w:r>
        <w:rPr>
          <w:b/>
        </w:rPr>
        <w:br w:type="page"/>
      </w:r>
    </w:p>
    <w:p w14:paraId="0E2AB42F" w14:textId="244BDBB3" w:rsidR="00C24230" w:rsidRPr="00F62632" w:rsidRDefault="00C24230" w:rsidP="00E267CD">
      <w:pPr>
        <w:pStyle w:val="Kop2"/>
        <w:spacing w:before="0"/>
        <w:rPr>
          <w:b/>
          <w:color w:val="auto"/>
        </w:rPr>
      </w:pPr>
      <w:r w:rsidRPr="00F62632">
        <w:rPr>
          <w:b/>
          <w:color w:val="auto"/>
        </w:rPr>
        <w:lastRenderedPageBreak/>
        <w:t xml:space="preserve">Beoordelen </w:t>
      </w:r>
      <w:r w:rsidR="002213C2">
        <w:rPr>
          <w:b/>
          <w:color w:val="auto"/>
        </w:rPr>
        <w:t>en examineren</w:t>
      </w:r>
    </w:p>
    <w:p w14:paraId="174F2A1F" w14:textId="3C52EF9B" w:rsidR="00C74587" w:rsidRDefault="00C74587" w:rsidP="00E267CD">
      <w:pPr>
        <w:spacing w:after="0"/>
      </w:pPr>
    </w:p>
    <w:tbl>
      <w:tblPr>
        <w:tblStyle w:val="Tabelraster"/>
        <w:tblW w:w="9356"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6384"/>
      </w:tblGrid>
      <w:tr w:rsidR="002213C2" w14:paraId="1EDD512E" w14:textId="77777777" w:rsidTr="002213C2">
        <w:tc>
          <w:tcPr>
            <w:tcW w:w="2972" w:type="dxa"/>
          </w:tcPr>
          <w:p w14:paraId="12FAB89C" w14:textId="0422366C" w:rsidR="002213C2" w:rsidRDefault="002213C2" w:rsidP="00E267CD">
            <w:r w:rsidRPr="00C24230">
              <w:fldChar w:fldCharType="begin"/>
            </w:r>
            <w:r w:rsidRPr="00C24230">
              <w:instrText xml:space="preserve"> INCLUDEPICTURE "http://www.descherpepen.nl/wp-content/uploads/2010/07/Beoordelen.jpg" \* MERGEFORMATINET </w:instrText>
            </w:r>
            <w:r w:rsidRPr="00C24230">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rsidR="004F43C0">
              <w:fldChar w:fldCharType="begin"/>
            </w:r>
            <w:r w:rsidR="004F43C0">
              <w:instrText xml:space="preserve"> INCLUDEPICTURE  "http://www.descherpepen.nl/wp-content/uploads/2010/07/Beoordelen.jpg" \* MERGEFORMATINET </w:instrText>
            </w:r>
            <w:r w:rsidR="004F43C0">
              <w:fldChar w:fldCharType="separate"/>
            </w:r>
            <w:r w:rsidR="00532FA9">
              <w:fldChar w:fldCharType="begin"/>
            </w:r>
            <w:r w:rsidR="00532FA9">
              <w:instrText xml:space="preserve"> INCLUDEPICTURE  "http://www.descherpepen.nl/wp-content/uploads/2010/07/Beoordelen.jpg" \* MERGEFORMATINET </w:instrText>
            </w:r>
            <w:r w:rsidR="00532FA9">
              <w:fldChar w:fldCharType="separate"/>
            </w:r>
            <w:r w:rsidR="00964EE4">
              <w:fldChar w:fldCharType="begin"/>
            </w:r>
            <w:r w:rsidR="00964EE4">
              <w:instrText xml:space="preserve"> INCLUDEPICTURE  "http://www.descherpepen.nl/wp-content/uploads/2010/07/Beoordelen.jpg" \* MERGEFORMATINET </w:instrText>
            </w:r>
            <w:r w:rsidR="00964EE4">
              <w:fldChar w:fldCharType="separate"/>
            </w:r>
            <w:r w:rsidR="005275D8">
              <w:fldChar w:fldCharType="begin"/>
            </w:r>
            <w:r w:rsidR="005275D8">
              <w:instrText xml:space="preserve"> INCLUDEPICTURE  "http://www.descherpepen.nl/wp-content/uploads/2010/07/Beoordelen.jpg" \* MERGEFORMATINET </w:instrText>
            </w:r>
            <w:r w:rsidR="005275D8">
              <w:fldChar w:fldCharType="separate"/>
            </w:r>
            <w:r w:rsidR="00EF6E23">
              <w:fldChar w:fldCharType="begin"/>
            </w:r>
            <w:r w:rsidR="00EF6E23">
              <w:instrText xml:space="preserve"> INCLUDEPICTURE  "http://www.descherpepen.nl/wp-content/uploads/2010/07/Beoordelen.jpg" \* MERGEFORMATINET </w:instrText>
            </w:r>
            <w:r w:rsidR="00EF6E23">
              <w:fldChar w:fldCharType="separate"/>
            </w:r>
            <w:r w:rsidR="00606D8D">
              <w:fldChar w:fldCharType="begin"/>
            </w:r>
            <w:r w:rsidR="00606D8D">
              <w:instrText xml:space="preserve"> INCLUDEPICTURE  "http://www.descherpepen.nl/wp-content/uploads/2010/07/Beoordelen.jpg" \* MERGEFORMATINET </w:instrText>
            </w:r>
            <w:r w:rsidR="00606D8D">
              <w:fldChar w:fldCharType="separate"/>
            </w:r>
            <w:r w:rsidR="00AA1B90">
              <w:fldChar w:fldCharType="begin"/>
            </w:r>
            <w:r w:rsidR="00AA1B90">
              <w:instrText xml:space="preserve"> INCLUDEPICTURE  "http://www.descherpepen.nl/wp-content/uploads/2010/07/Beoordelen.jpg" \* MERGEFORMATINET </w:instrText>
            </w:r>
            <w:r w:rsidR="00AA1B90">
              <w:fldChar w:fldCharType="separate"/>
            </w:r>
            <w:r w:rsidR="001E0A1D">
              <w:fldChar w:fldCharType="begin"/>
            </w:r>
            <w:r w:rsidR="001E0A1D">
              <w:instrText xml:space="preserve"> INCLUDEPICTURE  "http://www.descherpepen.nl/wp-content/uploads/2010/07/Beoordelen.jpg" \* MERGEFORMATINET </w:instrText>
            </w:r>
            <w:r w:rsidR="001E0A1D">
              <w:fldChar w:fldCharType="separate"/>
            </w:r>
            <w:r w:rsidR="009364D3">
              <w:fldChar w:fldCharType="begin"/>
            </w:r>
            <w:r w:rsidR="009364D3">
              <w:instrText xml:space="preserve"> INCLUDEPICTURE  "http://www.descherpepen.nl/wp-content/uploads/2010/07/Beoordelen.jpg" \* MERGEFORMATINET </w:instrText>
            </w:r>
            <w:r w:rsidR="009364D3">
              <w:fldChar w:fldCharType="separate"/>
            </w:r>
            <w:r w:rsidR="00A14098">
              <w:fldChar w:fldCharType="begin"/>
            </w:r>
            <w:r w:rsidR="00A14098">
              <w:instrText xml:space="preserve"> INCLUDEPICTURE  "http://www.descherpepen.nl/wp-content/uploads/2010/07/Beoordelen.jpg" \* MERGEFORMATINET </w:instrText>
            </w:r>
            <w:r w:rsidR="00A14098">
              <w:fldChar w:fldCharType="separate"/>
            </w:r>
            <w:r w:rsidR="0028208D">
              <w:fldChar w:fldCharType="begin"/>
            </w:r>
            <w:r w:rsidR="0028208D">
              <w:instrText xml:space="preserve"> INCLUDEPICTURE  "http://www.descherpepen.nl/wp-content/uploads/2010/07/Beoordelen.jpg" \* MERGEFORMATINET </w:instrText>
            </w:r>
            <w:r w:rsidR="0028208D">
              <w:fldChar w:fldCharType="separate"/>
            </w:r>
            <w:r w:rsidR="007D4389">
              <w:fldChar w:fldCharType="begin"/>
            </w:r>
            <w:r w:rsidR="007D4389">
              <w:instrText xml:space="preserve"> INCLUDEPICTURE  "http://www.descherpepen.nl/wp-content/uploads/2010/07/Beoordelen.jpg" \* MERGEFORMATINET </w:instrText>
            </w:r>
            <w:r w:rsidR="007D4389">
              <w:fldChar w:fldCharType="separate"/>
            </w:r>
            <w:r w:rsidR="003641F9">
              <w:fldChar w:fldCharType="begin"/>
            </w:r>
            <w:r w:rsidR="003641F9">
              <w:instrText xml:space="preserve"> INCLUDEPICTURE  "http://www.descherpepen.nl/wp-content/uploads/2010/07/Beoordelen.jpg" \* MERGEFORMATINET </w:instrText>
            </w:r>
            <w:r w:rsidR="003641F9">
              <w:fldChar w:fldCharType="separate"/>
            </w:r>
            <w:r w:rsidR="00953C99">
              <w:fldChar w:fldCharType="begin"/>
            </w:r>
            <w:r w:rsidR="00953C99">
              <w:instrText xml:space="preserve"> INCLUDEPICTURE  "http://www.descherpepen.nl/wp-content/uploads/2010/07/Beoordelen.jpg" \* MERGEFORMATINET </w:instrText>
            </w:r>
            <w:r w:rsidR="00953C99">
              <w:fldChar w:fldCharType="separate"/>
            </w:r>
            <w:r w:rsidR="00DF35D4">
              <w:fldChar w:fldCharType="begin"/>
            </w:r>
            <w:r w:rsidR="00DF35D4">
              <w:instrText xml:space="preserve"> INCLUDEPICTURE  "http://www.descherpepen.nl/wp-content/uploads/2010/07/Beoordelen.jpg" \* MERGEFORMATINET </w:instrText>
            </w:r>
            <w:r w:rsidR="00DF35D4">
              <w:fldChar w:fldCharType="separate"/>
            </w:r>
            <w:r w:rsidR="00D373B8">
              <w:fldChar w:fldCharType="begin"/>
            </w:r>
            <w:r w:rsidR="00D373B8">
              <w:instrText xml:space="preserve"> INCLUDEPICTURE  "http://www.descherpepen.nl/wp-content/uploads/2010/07/Beoordelen.jpg" \* MERGEFORMATINET </w:instrText>
            </w:r>
            <w:r w:rsidR="00D373B8">
              <w:fldChar w:fldCharType="separate"/>
            </w:r>
            <w:r w:rsidR="00584A9E">
              <w:fldChar w:fldCharType="begin"/>
            </w:r>
            <w:r w:rsidR="00584A9E">
              <w:instrText xml:space="preserve"> INCLUDEPICTURE  "http://www.descherpepen.nl/wp-content/uploads/2010/07/Beoordelen.jpg" \* MERGEFORMATINET </w:instrText>
            </w:r>
            <w:r w:rsidR="00584A9E">
              <w:fldChar w:fldCharType="separate"/>
            </w:r>
            <w:r w:rsidR="00ED3493">
              <w:fldChar w:fldCharType="begin"/>
            </w:r>
            <w:r w:rsidR="00ED3493">
              <w:instrText xml:space="preserve"> INCLUDEPICTURE  "http://www.descherpepen.nl/wp-content/uploads/2010/07/Beoordelen.jpg" \* MERGEFORMATINET </w:instrText>
            </w:r>
            <w:r w:rsidR="00ED3493">
              <w:fldChar w:fldCharType="separate"/>
            </w:r>
            <w:r w:rsidR="005A72C7">
              <w:fldChar w:fldCharType="begin"/>
            </w:r>
            <w:r w:rsidR="005A72C7">
              <w:instrText xml:space="preserve"> INCLUDEPICTURE  "http://www.descherpepen.nl/wp-content/uploads/2010/07/Beoordelen.jpg" \* MERGEFORMATINET </w:instrText>
            </w:r>
            <w:r w:rsidR="005A72C7">
              <w:fldChar w:fldCharType="separate"/>
            </w:r>
            <w:r w:rsidR="00880C03">
              <w:fldChar w:fldCharType="begin"/>
            </w:r>
            <w:r w:rsidR="00880C03">
              <w:instrText xml:space="preserve"> </w:instrText>
            </w:r>
            <w:r w:rsidR="00880C03">
              <w:instrText>INCLUDEPICTURE  "http://www.descherpepen.nl/wp-content/uploads/2010/07/Beoordelen.jpg" \* MERG</w:instrText>
            </w:r>
            <w:r w:rsidR="00880C03">
              <w:instrText>EFORMATINET</w:instrText>
            </w:r>
            <w:r w:rsidR="00880C03">
              <w:instrText xml:space="preserve"> </w:instrText>
            </w:r>
            <w:r w:rsidR="00880C03">
              <w:fldChar w:fldCharType="separate"/>
            </w:r>
            <w:r w:rsidR="00880C03">
              <w:pict w14:anchorId="75D84028">
                <v:shape id="_x0000_i1032" type="#_x0000_t75" style="width:108.6pt;height:135pt">
                  <v:imagedata r:id="rId34" r:href="rId35"/>
                </v:shape>
              </w:pict>
            </w:r>
            <w:r w:rsidR="00880C03">
              <w:fldChar w:fldCharType="end"/>
            </w:r>
            <w:r w:rsidR="005A72C7">
              <w:fldChar w:fldCharType="end"/>
            </w:r>
            <w:r w:rsidR="00ED3493">
              <w:fldChar w:fldCharType="end"/>
            </w:r>
            <w:r w:rsidR="00584A9E">
              <w:fldChar w:fldCharType="end"/>
            </w:r>
            <w:r w:rsidR="00D373B8">
              <w:fldChar w:fldCharType="end"/>
            </w:r>
            <w:r w:rsidR="00DF35D4">
              <w:fldChar w:fldCharType="end"/>
            </w:r>
            <w:r w:rsidR="00953C99">
              <w:fldChar w:fldCharType="end"/>
            </w:r>
            <w:r w:rsidR="003641F9">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C24230">
              <w:fldChar w:fldCharType="end"/>
            </w:r>
          </w:p>
        </w:tc>
        <w:tc>
          <w:tcPr>
            <w:tcW w:w="6384" w:type="dxa"/>
          </w:tcPr>
          <w:p w14:paraId="460D5110" w14:textId="77777777" w:rsidR="00942FFD" w:rsidRDefault="00942FFD" w:rsidP="00942FFD">
            <w:pPr>
              <w:spacing w:line="276" w:lineRule="auto"/>
              <w:rPr>
                <w:rFonts w:asciiTheme="minorHAnsi" w:hAnsiTheme="minorHAnsi" w:cstheme="minorHAnsi"/>
                <w:b/>
                <w:sz w:val="22"/>
                <w:szCs w:val="22"/>
              </w:rPr>
            </w:pPr>
          </w:p>
          <w:p w14:paraId="15205121" w14:textId="77777777" w:rsidR="00942FFD" w:rsidRDefault="00942FFD" w:rsidP="00942FFD">
            <w:pPr>
              <w:spacing w:line="276" w:lineRule="auto"/>
              <w:rPr>
                <w:rFonts w:asciiTheme="minorHAnsi" w:hAnsiTheme="minorHAnsi" w:cstheme="minorHAnsi"/>
                <w:b/>
                <w:sz w:val="22"/>
                <w:szCs w:val="22"/>
              </w:rPr>
            </w:pPr>
          </w:p>
          <w:p w14:paraId="378906F9" w14:textId="639ADE6E" w:rsidR="002213C2" w:rsidRDefault="002213C2" w:rsidP="00942FFD">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14:paraId="54BEE6C6" w14:textId="77777777" w:rsidR="002213C2" w:rsidRDefault="002213C2" w:rsidP="00E267CD">
      <w:pPr>
        <w:spacing w:after="0"/>
      </w:pPr>
    </w:p>
    <w:p w14:paraId="1A1B6852" w14:textId="0BA9DB37" w:rsidR="00F62632" w:rsidRDefault="00F62632" w:rsidP="00E267CD">
      <w:pPr>
        <w:spacing w:after="0"/>
      </w:pPr>
    </w:p>
    <w:p w14:paraId="2A009894" w14:textId="7C31304C" w:rsidR="002213C2" w:rsidRDefault="002213C2" w:rsidP="002213C2">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14:paraId="563F5690" w14:textId="77777777" w:rsidR="00DB7BA2" w:rsidRDefault="005B6C3A" w:rsidP="002213C2">
      <w:pPr>
        <w:spacing w:after="0"/>
        <w:rPr>
          <w:bCs/>
        </w:rPr>
      </w:pPr>
      <w:r>
        <w:rPr>
          <w:bCs/>
        </w:rPr>
        <w:t xml:space="preserve">De examens zijn in te zien op de website van Prove2Move: </w:t>
      </w:r>
      <w:hyperlink r:id="rId36" w:history="1">
        <w:r w:rsidRPr="00D63078">
          <w:rPr>
            <w:rStyle w:val="Hyperlink"/>
            <w:bCs/>
          </w:rPr>
          <w:t>www.prove2move.nl</w:t>
        </w:r>
      </w:hyperlink>
      <w:r w:rsidR="00DB7BA2">
        <w:rPr>
          <w:bCs/>
        </w:rPr>
        <w:t xml:space="preserve">. </w:t>
      </w:r>
    </w:p>
    <w:p w14:paraId="189BBF4B" w14:textId="01FFE0F4" w:rsidR="005B6C3A" w:rsidRDefault="00DB7BA2" w:rsidP="002213C2">
      <w:pPr>
        <w:spacing w:after="0"/>
        <w:rPr>
          <w:bCs/>
        </w:rPr>
      </w:pPr>
      <w:r>
        <w:rPr>
          <w:bCs/>
        </w:rPr>
        <w:t>Stap 1: Klik rechtsboven op Login. Kies: inzien examens. Login met gebruikersnaam: prove2move, wachtwoord: inloggen.</w:t>
      </w:r>
    </w:p>
    <w:p w14:paraId="0616BCED" w14:textId="663EC6B7" w:rsidR="005B6C3A" w:rsidRDefault="00DB7BA2" w:rsidP="002213C2">
      <w:pPr>
        <w:spacing w:after="0"/>
        <w:rPr>
          <w:bCs/>
        </w:rPr>
      </w:pPr>
      <w:r>
        <w:rPr>
          <w:bCs/>
        </w:rPr>
        <w:t xml:space="preserve">Stap 2: Login met gebruikersnaam: Verzorgende IG en wachtwoord: </w:t>
      </w:r>
      <w:r w:rsidRPr="00DB7BA2">
        <w:rPr>
          <w:b/>
          <w:bCs/>
        </w:rPr>
        <w:t>Prove2Move</w:t>
      </w:r>
      <w:r>
        <w:rPr>
          <w:bCs/>
        </w:rPr>
        <w:t>.</w:t>
      </w:r>
    </w:p>
    <w:p w14:paraId="0CA73250" w14:textId="77777777" w:rsidR="002213C2" w:rsidRDefault="002213C2" w:rsidP="002213C2">
      <w:pPr>
        <w:spacing w:after="0"/>
        <w:rPr>
          <w:bCs/>
        </w:rPr>
      </w:pPr>
    </w:p>
    <w:p w14:paraId="3031D27F" w14:textId="23A31E96" w:rsidR="002213C2" w:rsidRDefault="002213C2" w:rsidP="002213C2">
      <w:pPr>
        <w:spacing w:after="0"/>
        <w:rPr>
          <w:bCs/>
        </w:rPr>
      </w:pPr>
      <w:r>
        <w:rPr>
          <w:bCs/>
        </w:rPr>
        <w:t xml:space="preserve">De </w:t>
      </w:r>
      <w:r w:rsidR="00FE0E13">
        <w:rPr>
          <w:bCs/>
        </w:rPr>
        <w:t>examenopdrachten kennen de volgende examenvormen:</w:t>
      </w:r>
    </w:p>
    <w:p w14:paraId="054CBE04" w14:textId="6080AE51" w:rsidR="002213C2" w:rsidRDefault="002213C2" w:rsidP="002213C2">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14:paraId="201A6B2F" w14:textId="342946FB" w:rsidR="002213C2" w:rsidRDefault="002213C2" w:rsidP="002213C2">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14:paraId="2E94DB6F" w14:textId="516D366A" w:rsidR="00FE0E13" w:rsidRPr="00FE0E13" w:rsidRDefault="00FE0E13" w:rsidP="002213C2">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t xml:space="preserve">opleiding verzameld worden. Dit geldt o.a. voor het examen ‘Werken aan kwaliteit en </w:t>
      </w:r>
      <w:r w:rsidR="002E6657">
        <w:rPr>
          <w:bCs/>
        </w:rPr>
        <w:tab/>
        <w:t>deskundigheid’.</w:t>
      </w:r>
    </w:p>
    <w:p w14:paraId="312E2C7A" w14:textId="3747562B" w:rsidR="002213C2" w:rsidRDefault="002213C2" w:rsidP="002213C2">
      <w:pPr>
        <w:spacing w:after="0"/>
        <w:rPr>
          <w:bCs/>
        </w:rPr>
      </w:pPr>
    </w:p>
    <w:p w14:paraId="414C63F7" w14:textId="1AA2D40E" w:rsidR="00FE0E13" w:rsidRDefault="00FE0E13" w:rsidP="002213C2">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14:paraId="46C1856A" w14:textId="50BC2F89" w:rsidR="00FE0E13" w:rsidRDefault="00FE0E13" w:rsidP="002213C2">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14:paraId="2F0D11C9" w14:textId="61CC3492" w:rsidR="00FE0E13" w:rsidRDefault="00FE0E13" w:rsidP="002213C2">
      <w:pPr>
        <w:spacing w:after="0"/>
        <w:rPr>
          <w:bCs/>
        </w:rPr>
      </w:pPr>
    </w:p>
    <w:p w14:paraId="72099F53" w14:textId="62A343DA" w:rsidR="002E6657" w:rsidRPr="006D585E" w:rsidRDefault="006D585E" w:rsidP="002213C2">
      <w:pPr>
        <w:spacing w:after="0"/>
        <w:rPr>
          <w:bCs/>
          <w:i/>
          <w:u w:val="single"/>
        </w:rPr>
      </w:pPr>
      <w:r w:rsidRPr="006D585E">
        <w:rPr>
          <w:bCs/>
          <w:i/>
          <w:u w:val="single"/>
        </w:rPr>
        <w:t>Voordat je een examen in de BPV gaat afleggen, voer je eerst d</w:t>
      </w:r>
      <w:r w:rsidR="002E6657" w:rsidRPr="006D585E">
        <w:rPr>
          <w:bCs/>
          <w:i/>
          <w:u w:val="single"/>
        </w:rPr>
        <w:t>e BPV-opdracht ‘Voorbereiden op het examen’ uit.</w:t>
      </w:r>
    </w:p>
    <w:p w14:paraId="63951CA4" w14:textId="2A7D00AB" w:rsidR="002E6657" w:rsidRDefault="002E6657" w:rsidP="002213C2">
      <w:pPr>
        <w:spacing w:after="0"/>
        <w:rPr>
          <w:bCs/>
        </w:rPr>
      </w:pPr>
    </w:p>
    <w:p w14:paraId="188F5C97" w14:textId="5BFC0BE7" w:rsidR="002E6657" w:rsidRPr="002E6657" w:rsidRDefault="002E6657" w:rsidP="002213C2">
      <w:pPr>
        <w:spacing w:after="0"/>
        <w:rPr>
          <w:b/>
          <w:bCs/>
        </w:rPr>
      </w:pPr>
      <w:r w:rsidRPr="002E6657">
        <w:rPr>
          <w:b/>
          <w:bCs/>
        </w:rPr>
        <w:t>BPV-opdrachten</w:t>
      </w:r>
    </w:p>
    <w:p w14:paraId="5DC1962A" w14:textId="29B09BF0" w:rsidR="002E6657" w:rsidRDefault="002213C2" w:rsidP="002213C2">
      <w:pPr>
        <w:spacing w:after="0"/>
        <w:rPr>
          <w:bCs/>
        </w:rPr>
      </w:pPr>
      <w:r>
        <w:rPr>
          <w:bCs/>
        </w:rPr>
        <w:t xml:space="preserve">Ter voorbereiding op de examens voer je de BPV-opdrachten uit. </w:t>
      </w:r>
      <w:r w:rsidR="002E6657">
        <w:rPr>
          <w:bCs/>
        </w:rPr>
        <w:t>Deze opdrachten hebben een directe relatie met de examens</w:t>
      </w:r>
      <w:r w:rsidR="00DC6BAE">
        <w:rPr>
          <w:bCs/>
        </w:rPr>
        <w:t xml:space="preserve">. </w:t>
      </w:r>
      <w:r w:rsidR="002E6657">
        <w:rPr>
          <w:bCs/>
        </w:rPr>
        <w:t>De BPV-opdrachten zijn een hulpmiddel voor het leren in de praktijk. Per leerjaar werk je aan bepaalde opdrachten. Bij het weegmoment, aan het einde van een leerjaar, wordt vastgesteld of je deze BPV-opdrachten heb</w:t>
      </w:r>
      <w:r w:rsidR="00DC6BAE">
        <w:rPr>
          <w:bCs/>
        </w:rPr>
        <w:t>t uitgevoerd en/of hebt behaald.</w:t>
      </w:r>
    </w:p>
    <w:p w14:paraId="40D11EC7" w14:textId="77777777" w:rsidR="002E6657" w:rsidRDefault="002E6657" w:rsidP="002213C2">
      <w:pPr>
        <w:spacing w:after="0"/>
        <w:rPr>
          <w:bCs/>
        </w:rPr>
      </w:pPr>
    </w:p>
    <w:p w14:paraId="392A3CA0" w14:textId="77777777" w:rsidR="00942FFD" w:rsidRDefault="00942FFD" w:rsidP="00E267CD">
      <w:pPr>
        <w:spacing w:after="0"/>
        <w:rPr>
          <w:b/>
        </w:rPr>
      </w:pPr>
    </w:p>
    <w:p w14:paraId="0E4B8E52" w14:textId="158902F0" w:rsidR="002213C2" w:rsidRPr="00942FFD" w:rsidRDefault="00942FFD" w:rsidP="00E267CD">
      <w:pPr>
        <w:spacing w:after="0"/>
        <w:rPr>
          <w:b/>
        </w:rPr>
      </w:pPr>
      <w:r w:rsidRPr="00942FFD">
        <w:rPr>
          <w:b/>
        </w:rPr>
        <w:t>Oefenen en beoordelen</w:t>
      </w:r>
    </w:p>
    <w:p w14:paraId="7FAF8026" w14:textId="24715CB8" w:rsidR="00532FA9" w:rsidRDefault="00942FFD" w:rsidP="00E267CD">
      <w:pPr>
        <w:spacing w:after="0"/>
      </w:pPr>
      <w:r>
        <w:t>De BPV-opdrachten gebruik je om de beroepsvaardigheden aan te leren. Belangrijk is dat je voldoende oefent</w:t>
      </w:r>
      <w:r w:rsidR="00832D7D">
        <w:t>!</w:t>
      </w:r>
      <w:r w:rsidR="0052717B">
        <w:t xml:space="preserve">!! </w:t>
      </w:r>
      <w:r w:rsidR="00532FA9">
        <w:t>Het spreekwoord luidt niet voor niets: ‘oefening baart kunst.’</w:t>
      </w:r>
    </w:p>
    <w:p w14:paraId="1442F0A0" w14:textId="62F4F3A6" w:rsidR="00532FA9" w:rsidRDefault="0052717B" w:rsidP="00E267CD">
      <w:pPr>
        <w:spacing w:after="0"/>
      </w:pPr>
      <w:r>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14:paraId="77790D51" w14:textId="6F0FC909" w:rsidR="00942FFD" w:rsidRDefault="00532FA9" w:rsidP="00E267CD">
      <w:pPr>
        <w:spacing w:after="0"/>
      </w:pPr>
      <w:r>
        <w:t>Schrijf</w:t>
      </w:r>
      <w:r w:rsidR="00832D7D">
        <w:t xml:space="preserve"> </w:t>
      </w:r>
      <w:r>
        <w:t>regelmatig</w:t>
      </w:r>
      <w:r w:rsidR="00832D7D">
        <w:t xml:space="preserve"> een kort verslag va</w:t>
      </w:r>
      <w:r>
        <w:t xml:space="preserve">n de feedback en de leerpunten en neem dit op in je </w:t>
      </w:r>
      <w:r w:rsidR="00DC6BAE">
        <w:t>portfolio</w:t>
      </w:r>
      <w:r>
        <w:t>. Hier</w:t>
      </w:r>
      <w:r w:rsidR="00AE5CFC">
        <w:t>mee geef je alle opleiders op school en in de praktijk</w:t>
      </w:r>
      <w:r>
        <w:t xml:space="preserve"> </w:t>
      </w:r>
      <w:r w:rsidR="00AE5CFC">
        <w:t xml:space="preserve">inzicht </w:t>
      </w:r>
      <w:r>
        <w:t xml:space="preserve">in </w:t>
      </w:r>
      <w:r w:rsidR="00832D7D">
        <w:t xml:space="preserve">jouw </w:t>
      </w:r>
      <w:r>
        <w:t>leerproces.</w:t>
      </w:r>
    </w:p>
    <w:p w14:paraId="06C0D5FB" w14:textId="77777777" w:rsidR="00832D7D" w:rsidRDefault="00832D7D" w:rsidP="00E267CD">
      <w:pPr>
        <w:spacing w:after="0"/>
      </w:pPr>
    </w:p>
    <w:p w14:paraId="1D32891E" w14:textId="4F67116F" w:rsidR="0052717B" w:rsidRDefault="0052717B" w:rsidP="00E267CD">
      <w:pPr>
        <w:spacing w:after="0"/>
      </w:pPr>
      <w:r>
        <w:t xml:space="preserve">Als je voldoende hebt geoefend en de vaardigheden beheerst, vraag dan aan je begeleider om je te beoordelen. </w:t>
      </w:r>
      <w:r w:rsidRPr="00832D7D">
        <w:rPr>
          <w:u w:val="single"/>
        </w:rPr>
        <w:t>Pas op dat moment</w:t>
      </w:r>
      <w:r>
        <w:t xml:space="preserve"> wordt het beoordelingsformulier ingevuld en voorzien van datum </w:t>
      </w:r>
      <w:r w:rsidR="005A72C7">
        <w:t>en handtekening</w:t>
      </w:r>
      <w:r>
        <w:t xml:space="preserve">. </w:t>
      </w:r>
    </w:p>
    <w:p w14:paraId="15AABD75" w14:textId="297FE64C" w:rsidR="00532FA9" w:rsidRDefault="00532FA9" w:rsidP="00532FA9">
      <w:pPr>
        <w:spacing w:line="256" w:lineRule="auto"/>
        <w:rPr>
          <w:rFonts w:cstheme="minorHAnsi"/>
        </w:rPr>
      </w:pPr>
      <w:r>
        <w:rPr>
          <w:rFonts w:cstheme="minorHAnsi"/>
        </w:rPr>
        <w:t xml:space="preserve">Bewaar de ingevulde beoordelingsformulieren in je </w:t>
      </w:r>
      <w:r w:rsidR="00DC6BAE">
        <w:rPr>
          <w:rFonts w:cstheme="minorHAnsi"/>
        </w:rPr>
        <w:t>portfolio</w:t>
      </w:r>
      <w:r>
        <w:rPr>
          <w:rFonts w:cstheme="minorHAnsi"/>
        </w:rPr>
        <w:t xml:space="preserve"> en lever ze </w:t>
      </w:r>
      <w:r w:rsidR="00DC6BAE">
        <w:rPr>
          <w:rFonts w:cstheme="minorHAnsi"/>
        </w:rPr>
        <w:t>bij het weegmoment in bij je studentcoach</w:t>
      </w:r>
      <w:r>
        <w:rPr>
          <w:rFonts w:cstheme="minorHAnsi"/>
        </w:rPr>
        <w:t>.</w:t>
      </w:r>
    </w:p>
    <w:p w14:paraId="1BA6688E" w14:textId="6189BD76" w:rsidR="0052717B" w:rsidRDefault="0052717B" w:rsidP="00E267CD">
      <w:pPr>
        <w:spacing w:after="0"/>
      </w:pPr>
    </w:p>
    <w:p w14:paraId="7C3642A3" w14:textId="77777777" w:rsidR="00D31BD1" w:rsidRDefault="00D31BD1" w:rsidP="00E267CD">
      <w:pPr>
        <w:spacing w:after="0"/>
      </w:pPr>
    </w:p>
    <w:p w14:paraId="7E771117" w14:textId="59E2C831" w:rsidR="002213C2" w:rsidRPr="0052717B" w:rsidRDefault="0052717B" w:rsidP="00E267CD">
      <w:pPr>
        <w:spacing w:after="0"/>
        <w:rPr>
          <w:b/>
        </w:rPr>
      </w:pPr>
      <w:r w:rsidRPr="0052717B">
        <w:rPr>
          <w:b/>
        </w:rPr>
        <w:t>Weegmoment</w:t>
      </w:r>
    </w:p>
    <w:p w14:paraId="63E5C01F" w14:textId="0878A903" w:rsidR="00D31BD1" w:rsidRDefault="00532FA9" w:rsidP="00E267CD">
      <w:pPr>
        <w:spacing w:after="0"/>
      </w:pPr>
      <w:r>
        <w:t xml:space="preserve">Ieder leerjaar wordt afgesloten met een weegmoment. </w:t>
      </w:r>
      <w:r w:rsidR="0052717B">
        <w:t xml:space="preserve">Bij een weegmoment wordt vastgesteld </w:t>
      </w:r>
      <w:r w:rsidR="00D31BD1">
        <w:t>of je je voldoende ontwikkelt als beroepsbeoefenaar</w:t>
      </w:r>
      <w:r>
        <w:t xml:space="preserve"> en er</w:t>
      </w:r>
      <w:r w:rsidR="00D31BD1">
        <w:t xml:space="preserve"> worden besluiten genomen over jouw studievoortgang.</w:t>
      </w:r>
    </w:p>
    <w:p w14:paraId="7E5D69B5" w14:textId="71626C94" w:rsidR="00D31BD1" w:rsidRDefault="00D31BD1" w:rsidP="00E267CD">
      <w:pPr>
        <w:spacing w:after="0"/>
      </w:pPr>
      <w:r>
        <w:t>De BPV-beoordeling is een belangrijk onderdeel in deze besluitvorming:</w:t>
      </w:r>
    </w:p>
    <w:p w14:paraId="50F594A6" w14:textId="452C65BB" w:rsidR="00D31BD1" w:rsidRDefault="00D31BD1" w:rsidP="00E267CD">
      <w:pPr>
        <w:spacing w:after="0"/>
      </w:pPr>
      <w:r>
        <w:t xml:space="preserve">- </w:t>
      </w:r>
      <w:r>
        <w:tab/>
        <w:t xml:space="preserve">zijn de BPV-opdrachten </w:t>
      </w:r>
      <w:r w:rsidR="005A72C7">
        <w:t>uitgevoerd/</w:t>
      </w:r>
      <w:r>
        <w:t xml:space="preserve"> behaald?</w:t>
      </w:r>
    </w:p>
    <w:p w14:paraId="1CF59580" w14:textId="45DBB569" w:rsidR="00D31BD1" w:rsidRDefault="00D31BD1" w:rsidP="00E267CD">
      <w:pPr>
        <w:spacing w:after="0"/>
      </w:pPr>
      <w:r>
        <w:t xml:space="preserve">- </w:t>
      </w:r>
      <w:r>
        <w:tab/>
        <w:t>is de BPV-periode met een voldoende beoordeeld?</w:t>
      </w:r>
    </w:p>
    <w:p w14:paraId="1748AD53" w14:textId="77777777" w:rsidR="00D31BD1" w:rsidRDefault="00D31BD1" w:rsidP="00E267CD">
      <w:pPr>
        <w:spacing w:after="0"/>
      </w:pPr>
      <w:r>
        <w:t xml:space="preserve">- </w:t>
      </w:r>
      <w:r>
        <w:tab/>
        <w:t>ben je aanwezig geweest tijdens de BPV-periode?</w:t>
      </w:r>
    </w:p>
    <w:p w14:paraId="3F943670" w14:textId="5BA65646" w:rsidR="00D31BD1" w:rsidRDefault="00D31BD1" w:rsidP="00E267CD">
      <w:pPr>
        <w:spacing w:after="0"/>
      </w:pPr>
      <w:r>
        <w:t xml:space="preserve"> </w:t>
      </w:r>
      <w:r>
        <w:tab/>
      </w:r>
    </w:p>
    <w:p w14:paraId="20E9BDDF" w14:textId="77777777" w:rsidR="00091651" w:rsidRDefault="00091651" w:rsidP="00091651">
      <w:pPr>
        <w:rPr>
          <w:bCs/>
          <w:iCs/>
        </w:rPr>
      </w:pPr>
    </w:p>
    <w:p w14:paraId="410EF94D" w14:textId="337603C5" w:rsidR="00091651" w:rsidRDefault="00091651" w:rsidP="00832D7D">
      <w:pPr>
        <w:tabs>
          <w:tab w:val="num" w:pos="720"/>
        </w:tabs>
        <w:spacing w:after="0"/>
      </w:pPr>
      <w:r w:rsidRPr="00091651">
        <w:rPr>
          <w:b/>
        </w:rPr>
        <w:t xml:space="preserve">Inleveren van de </w:t>
      </w:r>
      <w:r w:rsidR="00D31BD1">
        <w:rPr>
          <w:b/>
        </w:rPr>
        <w:t>praktijk</w:t>
      </w:r>
      <w:r w:rsidRPr="00091651">
        <w:rPr>
          <w:b/>
        </w:rPr>
        <w:t>resultaten</w:t>
      </w:r>
      <w:r>
        <w:rPr>
          <w:b/>
        </w:rPr>
        <w:br/>
      </w:r>
      <w:r w:rsidRPr="00091651">
        <w:t>Uiterlijk 2 weken voor een weegmoment</w:t>
      </w:r>
      <w:r w:rsidR="00D31BD1">
        <w:t xml:space="preserve"> heb je de volgende documenten ingeleverd bij je studentcoach:</w:t>
      </w:r>
    </w:p>
    <w:p w14:paraId="517B63D3" w14:textId="58E30921" w:rsidR="00D31BD1" w:rsidRDefault="00D31BD1" w:rsidP="00832D7D">
      <w:pPr>
        <w:tabs>
          <w:tab w:val="num" w:pos="720"/>
        </w:tabs>
        <w:spacing w:after="0"/>
      </w:pPr>
      <w:r>
        <w:t xml:space="preserve">- </w:t>
      </w:r>
      <w:r w:rsidR="00832D7D">
        <w:tab/>
      </w:r>
      <w:r w:rsidR="00832D7D" w:rsidRPr="00091651">
        <w:t xml:space="preserve">de getekende beoordelingslijsten </w:t>
      </w:r>
      <w:r w:rsidR="00832D7D">
        <w:t>van de BPV-opdrachten, behorend bij het weegmoment.</w:t>
      </w:r>
    </w:p>
    <w:p w14:paraId="18E218FF" w14:textId="677444E0" w:rsidR="00DC6BAE" w:rsidRDefault="00DC6BAE" w:rsidP="00832D7D">
      <w:pPr>
        <w:tabs>
          <w:tab w:val="num" w:pos="720"/>
        </w:tabs>
        <w:spacing w:after="0"/>
      </w:pPr>
      <w:r>
        <w:t xml:space="preserve">- </w:t>
      </w:r>
      <w:r>
        <w:tab/>
        <w:t>de aftekenlijst.</w:t>
      </w:r>
    </w:p>
    <w:p w14:paraId="3077FF80" w14:textId="05CB46C6" w:rsidR="00832D7D" w:rsidRDefault="00832D7D" w:rsidP="00832D7D">
      <w:pPr>
        <w:tabs>
          <w:tab w:val="num" w:pos="720"/>
        </w:tabs>
        <w:spacing w:after="0"/>
      </w:pPr>
      <w:r>
        <w:t xml:space="preserve">- </w:t>
      </w:r>
      <w:r>
        <w:tab/>
        <w:t>de ondertekende BPV-beoordeling.</w:t>
      </w:r>
    </w:p>
    <w:p w14:paraId="6266D366" w14:textId="0FB97D48" w:rsidR="00832D7D" w:rsidRDefault="00832D7D" w:rsidP="00832D7D">
      <w:pPr>
        <w:tabs>
          <w:tab w:val="num" w:pos="720"/>
        </w:tabs>
        <w:spacing w:after="0"/>
      </w:pPr>
    </w:p>
    <w:p w14:paraId="5A07EB5A" w14:textId="687FB0EE" w:rsidR="00832D7D" w:rsidRDefault="00832D7D" w:rsidP="00832D7D">
      <w:pPr>
        <w:tabs>
          <w:tab w:val="num" w:pos="720"/>
        </w:tabs>
        <w:spacing w:after="0"/>
      </w:pPr>
    </w:p>
    <w:p w14:paraId="5712DE28" w14:textId="77777777" w:rsidR="004F43C0" w:rsidRDefault="004F43C0" w:rsidP="00832D7D">
      <w:pPr>
        <w:tabs>
          <w:tab w:val="num" w:pos="720"/>
        </w:tabs>
        <w:spacing w:after="0"/>
        <w:rPr>
          <w:b/>
        </w:rPr>
      </w:pPr>
    </w:p>
    <w:p w14:paraId="3F77E773" w14:textId="77777777" w:rsidR="004F43C0" w:rsidRDefault="004F43C0" w:rsidP="00832D7D">
      <w:pPr>
        <w:tabs>
          <w:tab w:val="num" w:pos="720"/>
        </w:tabs>
        <w:spacing w:after="0"/>
        <w:rPr>
          <w:b/>
        </w:rPr>
      </w:pPr>
    </w:p>
    <w:p w14:paraId="5AB42E31" w14:textId="77777777" w:rsidR="004F43C0" w:rsidRDefault="004F43C0" w:rsidP="00832D7D">
      <w:pPr>
        <w:tabs>
          <w:tab w:val="num" w:pos="720"/>
        </w:tabs>
        <w:spacing w:after="0"/>
        <w:rPr>
          <w:b/>
        </w:rPr>
      </w:pPr>
    </w:p>
    <w:p w14:paraId="05B39965" w14:textId="6904874A" w:rsidR="00832D7D" w:rsidRDefault="00832D7D" w:rsidP="00832D7D">
      <w:pPr>
        <w:tabs>
          <w:tab w:val="num" w:pos="720"/>
        </w:tabs>
        <w:spacing w:after="0"/>
      </w:pPr>
      <w:r w:rsidRPr="00832D7D">
        <w:rPr>
          <w:b/>
        </w:rPr>
        <w:t>N.B.</w:t>
      </w:r>
      <w:r>
        <w:t xml:space="preserve"> </w:t>
      </w:r>
      <w:r>
        <w:tab/>
        <w:t xml:space="preserve">Behaalde examenonderdelen (Prove2Move) lever je in bij </w:t>
      </w:r>
      <w:r w:rsidR="00584A9E">
        <w:t>je studentcoach</w:t>
      </w:r>
      <w:r>
        <w:t>.</w:t>
      </w:r>
      <w:r w:rsidR="00AE5CFC">
        <w:t xml:space="preserve"> Alleen </w:t>
      </w:r>
      <w:r w:rsidR="00AE5CFC">
        <w:tab/>
        <w:t>originele versies worden geaccepteerd.</w:t>
      </w:r>
    </w:p>
    <w:p w14:paraId="0B8D7235" w14:textId="4078D4AB" w:rsidR="004F43C0" w:rsidRDefault="004F43C0" w:rsidP="00832D7D">
      <w:pPr>
        <w:tabs>
          <w:tab w:val="num" w:pos="720"/>
        </w:tabs>
        <w:spacing w:after="0"/>
      </w:pPr>
      <w:r>
        <w:tab/>
        <w:t xml:space="preserve">Controleer zelf of het beoordelingsformulier juist en volledig is ingevuld. Formulieren die </w:t>
      </w:r>
      <w:r>
        <w:tab/>
        <w:t>onvolledig zijn ingevuld of waarin wijzigingen zijn aangebracht worden ongeldig verklaard.</w:t>
      </w:r>
    </w:p>
    <w:p w14:paraId="2C294C75" w14:textId="6A3E51AF" w:rsidR="004F43C0" w:rsidRDefault="004F43C0" w:rsidP="004F43C0">
      <w:pPr>
        <w:tabs>
          <w:tab w:val="num" w:pos="720"/>
        </w:tabs>
        <w:spacing w:after="0"/>
      </w:pPr>
      <w:r>
        <w:rPr>
          <w:b/>
        </w:rPr>
        <w:tab/>
        <w:t>Maak voor jezelf een kopie om later eventuele misverstanden te voorkomen.</w:t>
      </w:r>
    </w:p>
    <w:p w14:paraId="55B6D63C" w14:textId="77777777" w:rsidR="00832D7D" w:rsidRDefault="00832D7D" w:rsidP="00832D7D">
      <w:pPr>
        <w:pStyle w:val="Kop1"/>
        <w:spacing w:before="0"/>
      </w:pPr>
    </w:p>
    <w:p w14:paraId="58A6585B" w14:textId="77777777" w:rsidR="004F43C0" w:rsidRDefault="004F43C0" w:rsidP="004F43C0"/>
    <w:p w14:paraId="7BE36346" w14:textId="1023C718" w:rsidR="00932FA0" w:rsidRPr="00AF6CC6" w:rsidRDefault="00751F5F" w:rsidP="00932FA0">
      <w:pPr>
        <w:pStyle w:val="Kop1"/>
        <w:rPr>
          <w:rFonts w:asciiTheme="minorHAnsi" w:hAnsiTheme="minorHAnsi" w:cstheme="minorHAnsi"/>
          <w:b/>
          <w:color w:val="auto"/>
        </w:rPr>
      </w:pPr>
      <w:r w:rsidRPr="00AF6CC6">
        <w:rPr>
          <w:rFonts w:asciiTheme="minorHAnsi" w:hAnsiTheme="minorHAnsi" w:cstheme="minorHAnsi"/>
          <w:b/>
          <w:color w:val="auto"/>
        </w:rPr>
        <w:lastRenderedPageBreak/>
        <w:t>2</w:t>
      </w:r>
      <w:r w:rsidR="0028208D">
        <w:rPr>
          <w:rFonts w:asciiTheme="minorHAnsi" w:hAnsiTheme="minorHAnsi" w:cstheme="minorHAnsi"/>
          <w:b/>
          <w:color w:val="auto"/>
        </w:rPr>
        <w:t>.</w:t>
      </w:r>
      <w:r w:rsidR="00932FA0" w:rsidRPr="00AF6CC6">
        <w:rPr>
          <w:rFonts w:asciiTheme="minorHAnsi" w:hAnsiTheme="minorHAnsi" w:cstheme="minorHAnsi"/>
          <w:b/>
          <w:color w:val="auto"/>
        </w:rPr>
        <w:t xml:space="preserve"> </w:t>
      </w:r>
      <w:r w:rsidR="00AF6CC6" w:rsidRPr="00AF6CC6">
        <w:rPr>
          <w:rFonts w:asciiTheme="minorHAnsi" w:hAnsiTheme="minorHAnsi" w:cstheme="minorHAnsi"/>
          <w:b/>
          <w:color w:val="auto"/>
        </w:rPr>
        <w:tab/>
      </w:r>
      <w:r w:rsidR="00932FA0" w:rsidRPr="00AF6CC6">
        <w:rPr>
          <w:rFonts w:asciiTheme="minorHAnsi" w:hAnsiTheme="minorHAnsi" w:cstheme="minorHAnsi"/>
          <w:b/>
          <w:color w:val="auto"/>
        </w:rPr>
        <w:t>Formulieren</w:t>
      </w:r>
    </w:p>
    <w:p w14:paraId="5D646BDD" w14:textId="77777777" w:rsidR="00443672" w:rsidRDefault="00443672" w:rsidP="00443672"/>
    <w:p w14:paraId="708AEBCD" w14:textId="6290E79C" w:rsidR="00443672" w:rsidRPr="00443672" w:rsidRDefault="00443672" w:rsidP="00443672">
      <w:r>
        <w:t>(Alle formulieren zijn te downloaden op Blackboard)</w:t>
      </w:r>
    </w:p>
    <w:p w14:paraId="1C85149B" w14:textId="77777777" w:rsidR="00932FA0" w:rsidRDefault="00932FA0" w:rsidP="00932FA0">
      <w:pPr>
        <w:rPr>
          <w:rFonts w:asciiTheme="majorHAnsi" w:eastAsiaTheme="majorEastAsia" w:hAnsiTheme="majorHAnsi" w:cstheme="majorBidi"/>
          <w:color w:val="365F91" w:themeColor="accent1" w:themeShade="BF"/>
          <w:sz w:val="32"/>
          <w:szCs w:val="32"/>
        </w:rPr>
      </w:pPr>
      <w:r>
        <w:br w:type="page"/>
      </w:r>
    </w:p>
    <w:p w14:paraId="63DF1923" w14:textId="77777777" w:rsidR="006F7AD9" w:rsidRDefault="006F7AD9">
      <w:pPr>
        <w:rPr>
          <w:rFonts w:cs="Arial"/>
          <w:b/>
        </w:rPr>
      </w:pPr>
      <w:r>
        <w:rPr>
          <w:rFonts w:cs="Arial"/>
          <w:b/>
        </w:rPr>
        <w:lastRenderedPageBreak/>
        <w:br w:type="page"/>
      </w:r>
    </w:p>
    <w:p w14:paraId="38743EF9" w14:textId="3AFF013B" w:rsidR="00932FA0" w:rsidRPr="00E42D16" w:rsidRDefault="00BE39C0" w:rsidP="0066546D">
      <w:pPr>
        <w:spacing w:line="360" w:lineRule="auto"/>
        <w:rPr>
          <w:rFonts w:cs="Arial"/>
          <w:b/>
          <w:sz w:val="32"/>
          <w:szCs w:val="32"/>
        </w:rPr>
      </w:pPr>
      <w:r w:rsidRPr="0066546D">
        <w:rPr>
          <w:rFonts w:cs="Arial"/>
          <w:b/>
        </w:rPr>
        <w:lastRenderedPageBreak/>
        <w:t>Formulie</w:t>
      </w:r>
      <w:r w:rsidR="00751F5F" w:rsidRPr="0066546D">
        <w:rPr>
          <w:rFonts w:cs="Arial"/>
          <w:b/>
        </w:rPr>
        <w:t>r</w:t>
      </w:r>
      <w:r w:rsidR="0066546D">
        <w:rPr>
          <w:rFonts w:cs="Arial"/>
          <w:b/>
        </w:rPr>
        <w:t xml:space="preserve"> </w:t>
      </w:r>
      <w:r w:rsidR="00751F5F" w:rsidRPr="0066546D">
        <w:rPr>
          <w:rFonts w:cs="Arial"/>
          <w:b/>
        </w:rPr>
        <w:t>1</w:t>
      </w:r>
      <w:r>
        <w:rPr>
          <w:rFonts w:cs="Arial"/>
        </w:rPr>
        <w:br/>
      </w:r>
      <w:r w:rsidR="00932FA0" w:rsidRPr="00E42D16">
        <w:rPr>
          <w:rFonts w:cs="Arial"/>
          <w:b/>
          <w:sz w:val="32"/>
          <w:szCs w:val="32"/>
        </w:rPr>
        <w:t>Beroepsgeheim</w:t>
      </w:r>
    </w:p>
    <w:p w14:paraId="5EA0A6EE" w14:textId="77777777" w:rsidR="00932FA0" w:rsidRPr="00A55967" w:rsidRDefault="00932FA0" w:rsidP="00932FA0">
      <w:pPr>
        <w:pStyle w:val="Tekstletter"/>
        <w:jc w:val="both"/>
        <w:rPr>
          <w:rFonts w:asciiTheme="minorHAnsi" w:hAnsiTheme="minorHAnsi" w:cs="Tahoma"/>
        </w:rPr>
      </w:pPr>
    </w:p>
    <w:p w14:paraId="5430D572"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Je hebt de wettelijke plicht om de informatie die je tijdens de beroepspraktijkvorming vertrouwelijk is verteld en informatie waarvan je moet begrijpen dat het een vertrouwelijk karakter heeft, geheim te houden.</w:t>
      </w:r>
    </w:p>
    <w:p w14:paraId="70796036" w14:textId="6CBD652E"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asciiTheme="minorHAnsi" w:hAnsiTheme="minorHAnsi" w:cs="Arial"/>
          <w:szCs w:val="22"/>
        </w:rPr>
        <w:t>Portfolio</w:t>
      </w:r>
      <w:r w:rsidRPr="00A55967">
        <w:rPr>
          <w:rFonts w:asciiTheme="minorHAnsi" w:hAnsiTheme="minorHAnsi" w:cs="Arial"/>
          <w:szCs w:val="22"/>
        </w:rPr>
        <w:t>.</w:t>
      </w:r>
    </w:p>
    <w:p w14:paraId="7B6CE3BC" w14:textId="77777777" w:rsidR="00932FA0" w:rsidRPr="00A55967" w:rsidRDefault="00932FA0" w:rsidP="00932FA0">
      <w:pPr>
        <w:pStyle w:val="Tekstletter"/>
        <w:spacing w:line="360" w:lineRule="auto"/>
        <w:jc w:val="both"/>
        <w:rPr>
          <w:rFonts w:asciiTheme="minorHAnsi" w:hAnsiTheme="minorHAnsi" w:cs="Arial"/>
          <w:sz w:val="20"/>
        </w:rPr>
      </w:pPr>
    </w:p>
    <w:p w14:paraId="1B69A7B3" w14:textId="77777777" w:rsidR="00932FA0" w:rsidRPr="00A55967" w:rsidRDefault="00932FA0" w:rsidP="00932FA0">
      <w:pPr>
        <w:pStyle w:val="Tekstletter"/>
        <w:spacing w:line="360" w:lineRule="auto"/>
        <w:jc w:val="both"/>
        <w:rPr>
          <w:rFonts w:asciiTheme="minorHAnsi" w:hAnsiTheme="minorHAnsi" w:cs="Arial"/>
          <w:sz w:val="20"/>
        </w:rPr>
      </w:pPr>
    </w:p>
    <w:p w14:paraId="3F533001" w14:textId="77777777" w:rsidR="00932FA0" w:rsidRPr="00A55967" w:rsidRDefault="00932FA0" w:rsidP="00932FA0">
      <w:pPr>
        <w:pStyle w:val="Tekstletter"/>
        <w:spacing w:line="360" w:lineRule="auto"/>
        <w:jc w:val="both"/>
        <w:rPr>
          <w:rFonts w:asciiTheme="minorHAnsi" w:hAnsiTheme="minorHAnsi" w:cs="Arial"/>
          <w:sz w:val="20"/>
        </w:rPr>
      </w:pPr>
    </w:p>
    <w:p w14:paraId="7565761E" w14:textId="77777777" w:rsidR="00932FA0" w:rsidRPr="00A55967" w:rsidRDefault="00932FA0" w:rsidP="00932FA0">
      <w:pPr>
        <w:pStyle w:val="Tekstletter"/>
        <w:spacing w:line="360" w:lineRule="auto"/>
        <w:jc w:val="both"/>
        <w:rPr>
          <w:rFonts w:asciiTheme="minorHAnsi" w:hAnsiTheme="minorHAnsi" w:cs="Arial"/>
          <w:sz w:val="20"/>
        </w:rPr>
      </w:pPr>
    </w:p>
    <w:p w14:paraId="50716258" w14:textId="77777777" w:rsidR="00932FA0" w:rsidRPr="00A55967" w:rsidRDefault="00932FA0" w:rsidP="00932FA0">
      <w:pPr>
        <w:pStyle w:val="Tekstletter"/>
        <w:spacing w:line="360" w:lineRule="auto"/>
        <w:jc w:val="both"/>
        <w:rPr>
          <w:rFonts w:asciiTheme="minorHAnsi" w:hAnsiTheme="minorHAnsi" w:cs="Arial"/>
          <w:sz w:val="20"/>
        </w:rPr>
      </w:pPr>
    </w:p>
    <w:p w14:paraId="28D6B724"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De belofte van geheimhouding:</w:t>
      </w:r>
    </w:p>
    <w:p w14:paraId="503CAC81" w14:textId="77777777" w:rsidR="00932FA0" w:rsidRPr="00A55967" w:rsidRDefault="00932FA0" w:rsidP="00932FA0">
      <w:pPr>
        <w:pStyle w:val="Tekstletter"/>
        <w:spacing w:line="360" w:lineRule="auto"/>
        <w:jc w:val="both"/>
        <w:rPr>
          <w:rFonts w:asciiTheme="minorHAnsi" w:hAnsiTheme="minorHAnsi" w:cs="Arial"/>
          <w:b/>
          <w:sz w:val="24"/>
          <w:szCs w:val="24"/>
        </w:rPr>
      </w:pPr>
    </w:p>
    <w:p w14:paraId="42B2B531" w14:textId="725DB7B0"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 xml:space="preserve">“Ik beloof dat ik geheim zal houden al hetgeen mij in de uitoefening van mijn beroep als geheim is toevertrouwd, of wat daarbij als geheim </w:t>
      </w:r>
      <w:r w:rsidR="005A72C7" w:rsidRPr="00A55967">
        <w:rPr>
          <w:rFonts w:asciiTheme="minorHAnsi" w:hAnsiTheme="minorHAnsi" w:cs="Arial"/>
          <w:b/>
          <w:sz w:val="24"/>
          <w:szCs w:val="24"/>
        </w:rPr>
        <w:t>te mijner kennis</w:t>
      </w:r>
      <w:r w:rsidRPr="00A55967">
        <w:rPr>
          <w:rFonts w:asciiTheme="minorHAnsi" w:hAnsiTheme="minorHAnsi" w:cs="Arial"/>
          <w:b/>
          <w:sz w:val="24"/>
          <w:szCs w:val="24"/>
        </w:rPr>
        <w:t xml:space="preserve"> is gekomen, of waarvan ik het vertrouwelijk karakter moet begrijpen.”</w:t>
      </w:r>
    </w:p>
    <w:p w14:paraId="5CDDFAF5" w14:textId="77777777" w:rsidR="00932FA0" w:rsidRPr="00A55967" w:rsidRDefault="00932FA0" w:rsidP="00932FA0">
      <w:pPr>
        <w:pStyle w:val="Tekstletter"/>
        <w:spacing w:line="360" w:lineRule="auto"/>
        <w:jc w:val="both"/>
        <w:rPr>
          <w:rFonts w:asciiTheme="minorHAnsi" w:hAnsiTheme="minorHAnsi" w:cs="Arial"/>
          <w:sz w:val="20"/>
        </w:rPr>
      </w:pPr>
    </w:p>
    <w:p w14:paraId="4AF160E5" w14:textId="77777777" w:rsidR="00932FA0" w:rsidRPr="00A55967" w:rsidRDefault="00932FA0" w:rsidP="00932FA0">
      <w:pPr>
        <w:pStyle w:val="Tekstletter"/>
        <w:spacing w:line="360" w:lineRule="auto"/>
        <w:jc w:val="both"/>
        <w:rPr>
          <w:rFonts w:asciiTheme="minorHAnsi" w:hAnsiTheme="minorHAnsi" w:cs="Arial"/>
          <w:sz w:val="20"/>
        </w:rPr>
      </w:pPr>
    </w:p>
    <w:p w14:paraId="291F0D81" w14:textId="77777777" w:rsidR="00932FA0" w:rsidRPr="00A55967" w:rsidRDefault="00932FA0" w:rsidP="00932FA0">
      <w:pPr>
        <w:pStyle w:val="Tekstletter"/>
        <w:spacing w:line="360" w:lineRule="auto"/>
        <w:jc w:val="both"/>
        <w:rPr>
          <w:rFonts w:asciiTheme="minorHAnsi" w:hAnsiTheme="minorHAnsi" w:cs="Arial"/>
          <w:sz w:val="20"/>
        </w:rPr>
      </w:pPr>
    </w:p>
    <w:p w14:paraId="2755DF50" w14:textId="1DF28D2A" w:rsidR="00932FA0" w:rsidRPr="00A55967" w:rsidRDefault="0028208D" w:rsidP="00932FA0">
      <w:pPr>
        <w:pStyle w:val="Tekstletter"/>
        <w:spacing w:line="360" w:lineRule="auto"/>
        <w:jc w:val="both"/>
        <w:rPr>
          <w:rFonts w:asciiTheme="minorHAnsi" w:hAnsiTheme="minorHAnsi" w:cs="Arial"/>
          <w:sz w:val="20"/>
        </w:rPr>
      </w:pPr>
      <w:r>
        <w:rPr>
          <w:rFonts w:asciiTheme="minorHAnsi" w:hAnsiTheme="minorHAnsi" w:cs="Arial"/>
          <w:sz w:val="20"/>
        </w:rPr>
        <w:t xml:space="preserve">De student heeft </w:t>
      </w:r>
      <w:r w:rsidR="005A72C7">
        <w:rPr>
          <w:rFonts w:asciiTheme="minorHAnsi" w:hAnsiTheme="minorHAnsi" w:cs="Arial"/>
          <w:sz w:val="20"/>
        </w:rPr>
        <w:t>kennisgenomen</w:t>
      </w:r>
      <w:r>
        <w:rPr>
          <w:rFonts w:asciiTheme="minorHAnsi" w:hAnsiTheme="minorHAnsi" w:cs="Arial"/>
          <w:sz w:val="20"/>
        </w:rPr>
        <w:t xml:space="preserve"> van de belofte van geheimhouding.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3"/>
        <w:gridCol w:w="6629"/>
      </w:tblGrid>
      <w:tr w:rsidR="00932FA0" w:rsidRPr="00A55967" w14:paraId="17D1AB54" w14:textId="77777777" w:rsidTr="00932FA0">
        <w:tc>
          <w:tcPr>
            <w:tcW w:w="2518" w:type="dxa"/>
          </w:tcPr>
          <w:p w14:paraId="2464C48D"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Datum</w:t>
            </w:r>
          </w:p>
          <w:p w14:paraId="48D50973"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2FD84B6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5780D345" w14:textId="77777777" w:rsidTr="00932FA0">
        <w:tc>
          <w:tcPr>
            <w:tcW w:w="2518" w:type="dxa"/>
          </w:tcPr>
          <w:p w14:paraId="61A6611F"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Naam student</w:t>
            </w:r>
          </w:p>
          <w:p w14:paraId="46E8D786"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6DA113C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1DDB8F85" w14:textId="77777777" w:rsidTr="00932FA0">
        <w:tc>
          <w:tcPr>
            <w:tcW w:w="2518" w:type="dxa"/>
          </w:tcPr>
          <w:p w14:paraId="0435E266"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Handtekening student</w:t>
            </w:r>
          </w:p>
          <w:p w14:paraId="223B1EDA"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511B42B9" w14:textId="77777777" w:rsidR="00932FA0" w:rsidRPr="00A55967" w:rsidRDefault="00932FA0" w:rsidP="00932FA0">
            <w:pPr>
              <w:pStyle w:val="Tekstletter"/>
              <w:spacing w:line="360" w:lineRule="auto"/>
              <w:jc w:val="both"/>
              <w:rPr>
                <w:rFonts w:asciiTheme="minorHAnsi" w:hAnsiTheme="minorHAnsi" w:cs="Arial"/>
                <w:sz w:val="20"/>
              </w:rPr>
            </w:pPr>
          </w:p>
        </w:tc>
      </w:tr>
    </w:tbl>
    <w:p w14:paraId="0B1DB2C4" w14:textId="77777777" w:rsidR="00932FA0" w:rsidRPr="00A55967" w:rsidRDefault="00932FA0" w:rsidP="00932FA0"/>
    <w:p w14:paraId="0D5FCDB1"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75D8C048" w14:textId="77777777" w:rsidR="006F7AD9" w:rsidRDefault="006F7AD9">
      <w:pPr>
        <w:rPr>
          <w:rFonts w:ascii="Times New Roman" w:eastAsia="Times New Roman" w:hAnsi="Times New Roman" w:cs="Arial"/>
          <w:b/>
          <w:color w:val="000000"/>
          <w:szCs w:val="20"/>
          <w:lang w:eastAsia="nl-NL"/>
        </w:rPr>
      </w:pPr>
      <w:r>
        <w:rPr>
          <w:rFonts w:cs="Arial"/>
          <w:b/>
        </w:rPr>
        <w:lastRenderedPageBreak/>
        <w:br w:type="page"/>
      </w:r>
    </w:p>
    <w:p w14:paraId="64A20FDF" w14:textId="56362290" w:rsidR="00832D7D" w:rsidRDefault="00832D7D" w:rsidP="00932FA0">
      <w:pPr>
        <w:pStyle w:val="Tekstletter"/>
        <w:rPr>
          <w:rFonts w:cs="Arial"/>
          <w:b/>
        </w:rPr>
      </w:pPr>
      <w:r w:rsidRPr="0066546D">
        <w:rPr>
          <w:rFonts w:cs="Arial"/>
          <w:b/>
        </w:rPr>
        <w:lastRenderedPageBreak/>
        <w:t>Formulier</w:t>
      </w:r>
      <w:r>
        <w:rPr>
          <w:rFonts w:cs="Arial"/>
          <w:b/>
        </w:rPr>
        <w:t xml:space="preserve"> 2</w:t>
      </w:r>
    </w:p>
    <w:p w14:paraId="2F62B387" w14:textId="1D65C778" w:rsidR="00BE39C0" w:rsidRPr="0066546D" w:rsidRDefault="0066546D" w:rsidP="00932FA0">
      <w:pPr>
        <w:pStyle w:val="Tekstletter"/>
        <w:rPr>
          <w:rFonts w:asciiTheme="minorHAnsi" w:hAnsiTheme="minorHAnsi" w:cs="Arial"/>
          <w:b/>
          <w:szCs w:val="22"/>
        </w:rPr>
      </w:pPr>
      <w:r>
        <w:rPr>
          <w:rFonts w:asciiTheme="minorHAnsi" w:hAnsiTheme="minorHAnsi" w:cs="Arial"/>
          <w:b/>
          <w:szCs w:val="22"/>
        </w:rPr>
        <w:t xml:space="preserve"> </w:t>
      </w:r>
    </w:p>
    <w:p w14:paraId="788E0CAB" w14:textId="77777777" w:rsidR="00932FA0" w:rsidRPr="00E42D16" w:rsidRDefault="00E42D16" w:rsidP="00932FA0">
      <w:pPr>
        <w:pStyle w:val="Tekstletter"/>
        <w:rPr>
          <w:rFonts w:asciiTheme="minorHAnsi" w:hAnsiTheme="minorHAnsi" w:cs="Arial"/>
          <w:b/>
          <w:sz w:val="32"/>
          <w:szCs w:val="32"/>
        </w:rPr>
      </w:pPr>
      <w:r>
        <w:rPr>
          <w:rFonts w:asciiTheme="minorHAnsi" w:hAnsiTheme="minorHAnsi" w:cs="Arial"/>
          <w:b/>
          <w:sz w:val="32"/>
          <w:szCs w:val="32"/>
        </w:rPr>
        <w:t>P</w:t>
      </w:r>
      <w:r w:rsidRPr="00E42D16">
        <w:rPr>
          <w:rFonts w:asciiTheme="minorHAnsi" w:hAnsiTheme="minorHAnsi" w:cs="Arial"/>
          <w:b/>
          <w:sz w:val="32"/>
          <w:szCs w:val="32"/>
        </w:rPr>
        <w:t xml:space="preserve">ersoonlijke gegevens </w:t>
      </w:r>
    </w:p>
    <w:p w14:paraId="7C88F906" w14:textId="77777777" w:rsidR="00932FA0" w:rsidRPr="001F5B3F" w:rsidRDefault="00932FA0" w:rsidP="00932FA0">
      <w:pPr>
        <w:pStyle w:val="Tekstletter"/>
        <w:rPr>
          <w:rFonts w:asciiTheme="minorHAnsi" w:hAnsiTheme="minorHAnsi"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59"/>
        <w:gridCol w:w="3415"/>
      </w:tblGrid>
      <w:tr w:rsidR="00932FA0" w:rsidRPr="00A334B6" w14:paraId="038F8211"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2DC65397" w14:textId="77777777" w:rsidR="00932FA0" w:rsidRPr="00A334B6" w:rsidRDefault="00932FA0" w:rsidP="00932FA0">
            <w:pPr>
              <w:pStyle w:val="Tekstletter"/>
              <w:jc w:val="center"/>
              <w:rPr>
                <w:rFonts w:asciiTheme="minorHAnsi" w:hAnsiTheme="minorHAnsi" w:cs="Arial"/>
                <w:b/>
                <w:szCs w:val="22"/>
              </w:rPr>
            </w:pPr>
          </w:p>
          <w:p w14:paraId="2C819DC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Student</w:t>
            </w:r>
          </w:p>
        </w:tc>
      </w:tr>
      <w:tr w:rsidR="00932FA0" w:rsidRPr="00A334B6" w14:paraId="2853C7BC" w14:textId="77777777" w:rsidTr="00FA2B06">
        <w:tc>
          <w:tcPr>
            <w:tcW w:w="2093" w:type="dxa"/>
            <w:tcBorders>
              <w:top w:val="double" w:sz="4" w:space="0" w:color="auto"/>
              <w:left w:val="dotted" w:sz="4" w:space="0" w:color="auto"/>
              <w:bottom w:val="dotted" w:sz="4" w:space="0" w:color="auto"/>
              <w:right w:val="dotted" w:sz="4" w:space="0" w:color="auto"/>
            </w:tcBorders>
          </w:tcPr>
          <w:p w14:paraId="337D695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student</w:t>
            </w:r>
          </w:p>
          <w:p w14:paraId="6D3E2988"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04CC2FD6" w14:textId="77777777" w:rsidR="00932FA0" w:rsidRPr="00A334B6" w:rsidRDefault="00932FA0" w:rsidP="00932FA0">
            <w:pPr>
              <w:pStyle w:val="Tekstletter"/>
              <w:rPr>
                <w:rFonts w:asciiTheme="minorHAnsi" w:hAnsiTheme="minorHAnsi" w:cs="Arial"/>
                <w:szCs w:val="22"/>
              </w:rPr>
            </w:pPr>
          </w:p>
        </w:tc>
      </w:tr>
      <w:tr w:rsidR="00932FA0" w:rsidRPr="00A334B6" w14:paraId="798D473C" w14:textId="77777777" w:rsidTr="00FA2B06">
        <w:tc>
          <w:tcPr>
            <w:tcW w:w="2093" w:type="dxa"/>
            <w:tcBorders>
              <w:top w:val="dotted" w:sz="4" w:space="0" w:color="auto"/>
              <w:left w:val="dotted" w:sz="4" w:space="0" w:color="auto"/>
              <w:bottom w:val="dotted" w:sz="4" w:space="0" w:color="auto"/>
              <w:right w:val="dotted" w:sz="4" w:space="0" w:color="auto"/>
            </w:tcBorders>
          </w:tcPr>
          <w:p w14:paraId="31224A78"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student</w:t>
            </w:r>
          </w:p>
          <w:p w14:paraId="0B8FA8E6"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214F4816" w14:textId="77777777" w:rsidR="00932FA0" w:rsidRPr="00A334B6" w:rsidRDefault="00932FA0" w:rsidP="00932FA0">
            <w:pPr>
              <w:pStyle w:val="Tekstletter"/>
              <w:rPr>
                <w:rFonts w:asciiTheme="minorHAnsi" w:hAnsiTheme="minorHAnsi" w:cs="Arial"/>
                <w:szCs w:val="22"/>
              </w:rPr>
            </w:pPr>
          </w:p>
        </w:tc>
      </w:tr>
      <w:tr w:rsidR="00932FA0" w:rsidRPr="00A334B6" w14:paraId="4992CF93" w14:textId="77777777" w:rsidTr="00FA2B06">
        <w:tc>
          <w:tcPr>
            <w:tcW w:w="2093" w:type="dxa"/>
            <w:tcBorders>
              <w:top w:val="dotted" w:sz="4" w:space="0" w:color="auto"/>
              <w:left w:val="dotted" w:sz="4" w:space="0" w:color="auto"/>
              <w:bottom w:val="dotted" w:sz="4" w:space="0" w:color="auto"/>
              <w:right w:val="dotted" w:sz="4" w:space="0" w:color="auto"/>
            </w:tcBorders>
          </w:tcPr>
          <w:p w14:paraId="3BF2C16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student</w:t>
            </w:r>
          </w:p>
          <w:p w14:paraId="6AF383E2"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B1756A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64580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7F2E198F" w14:textId="77777777" w:rsidTr="00FA2B06">
        <w:tc>
          <w:tcPr>
            <w:tcW w:w="2093" w:type="dxa"/>
            <w:tcBorders>
              <w:top w:val="dotted" w:sz="4" w:space="0" w:color="auto"/>
              <w:left w:val="dotted" w:sz="4" w:space="0" w:color="auto"/>
              <w:bottom w:val="dotted" w:sz="4" w:space="0" w:color="auto"/>
              <w:right w:val="dotted" w:sz="4" w:space="0" w:color="auto"/>
            </w:tcBorders>
          </w:tcPr>
          <w:p w14:paraId="203226F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p>
        </w:tc>
        <w:tc>
          <w:tcPr>
            <w:tcW w:w="3559" w:type="dxa"/>
            <w:tcBorders>
              <w:top w:val="dotted" w:sz="4" w:space="0" w:color="auto"/>
              <w:left w:val="dotted" w:sz="4" w:space="0" w:color="auto"/>
              <w:bottom w:val="dotted" w:sz="4" w:space="0" w:color="auto"/>
              <w:right w:val="dotted" w:sz="4" w:space="0" w:color="auto"/>
            </w:tcBorders>
          </w:tcPr>
          <w:p w14:paraId="3F0DFFDD" w14:textId="77777777" w:rsidR="00932FA0" w:rsidRPr="00A334B6" w:rsidRDefault="00932FA0" w:rsidP="00932FA0">
            <w:pPr>
              <w:pStyle w:val="Tekstletter"/>
              <w:rPr>
                <w:rFonts w:asciiTheme="minorHAnsi" w:hAnsiTheme="minorHAnsi" w:cs="Arial"/>
                <w:szCs w:val="22"/>
              </w:rPr>
            </w:pPr>
          </w:p>
          <w:p w14:paraId="171DA039"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66986380" w14:textId="77777777" w:rsidR="00932FA0" w:rsidRPr="00A334B6" w:rsidRDefault="00932FA0" w:rsidP="00932FA0">
            <w:pPr>
              <w:pStyle w:val="Tekstletter"/>
              <w:rPr>
                <w:rFonts w:asciiTheme="minorHAnsi" w:hAnsiTheme="minorHAnsi" w:cs="Arial"/>
                <w:szCs w:val="22"/>
              </w:rPr>
            </w:pPr>
          </w:p>
        </w:tc>
      </w:tr>
      <w:tr w:rsidR="00932FA0" w:rsidRPr="00A334B6" w14:paraId="44E438E0" w14:textId="77777777" w:rsidTr="00FA2B06">
        <w:tc>
          <w:tcPr>
            <w:tcW w:w="2093" w:type="dxa"/>
            <w:tcBorders>
              <w:top w:val="dotted" w:sz="4" w:space="0" w:color="auto"/>
              <w:left w:val="dotted" w:sz="4" w:space="0" w:color="auto"/>
              <w:bottom w:val="dotted" w:sz="4" w:space="0" w:color="auto"/>
              <w:right w:val="dotted" w:sz="4" w:space="0" w:color="auto"/>
            </w:tcBorders>
          </w:tcPr>
          <w:p w14:paraId="2697910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Opleiding</w:t>
            </w:r>
          </w:p>
          <w:p w14:paraId="1FA308EB"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4C99D744" w14:textId="77777777" w:rsidR="00932FA0" w:rsidRPr="00A334B6" w:rsidRDefault="00932FA0" w:rsidP="00932FA0">
            <w:pPr>
              <w:pStyle w:val="Tekstletter"/>
              <w:rPr>
                <w:rFonts w:asciiTheme="minorHAnsi" w:hAnsiTheme="minorHAnsi" w:cs="Arial"/>
                <w:szCs w:val="22"/>
              </w:rPr>
            </w:pPr>
          </w:p>
        </w:tc>
      </w:tr>
      <w:tr w:rsidR="00932FA0" w:rsidRPr="00A334B6" w14:paraId="56AB0662" w14:textId="77777777" w:rsidTr="00FA2B06">
        <w:tc>
          <w:tcPr>
            <w:tcW w:w="2093" w:type="dxa"/>
            <w:tcBorders>
              <w:top w:val="dotted" w:sz="4" w:space="0" w:color="auto"/>
              <w:left w:val="dotted" w:sz="4" w:space="0" w:color="auto"/>
              <w:bottom w:val="dotted" w:sz="4" w:space="0" w:color="auto"/>
              <w:right w:val="dotted" w:sz="4" w:space="0" w:color="auto"/>
            </w:tcBorders>
          </w:tcPr>
          <w:p w14:paraId="0266B5CE" w14:textId="77777777" w:rsidR="00932FA0" w:rsidRPr="00A334B6" w:rsidRDefault="00932FA0" w:rsidP="00932FA0">
            <w:pPr>
              <w:pStyle w:val="Tekstletter"/>
              <w:rPr>
                <w:rFonts w:asciiTheme="minorHAnsi" w:hAnsiTheme="minorHAnsi" w:cs="Arial"/>
                <w:szCs w:val="22"/>
              </w:rPr>
            </w:pPr>
          </w:p>
          <w:p w14:paraId="39595DC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Cohort</w:t>
            </w:r>
          </w:p>
        </w:tc>
        <w:tc>
          <w:tcPr>
            <w:tcW w:w="6974" w:type="dxa"/>
            <w:gridSpan w:val="2"/>
            <w:tcBorders>
              <w:top w:val="dotted" w:sz="4" w:space="0" w:color="auto"/>
              <w:left w:val="dotted" w:sz="4" w:space="0" w:color="auto"/>
              <w:bottom w:val="dotted" w:sz="4" w:space="0" w:color="auto"/>
              <w:right w:val="dotted" w:sz="4" w:space="0" w:color="auto"/>
            </w:tcBorders>
          </w:tcPr>
          <w:p w14:paraId="347063A2" w14:textId="77777777" w:rsidR="00932FA0" w:rsidRPr="00A334B6" w:rsidRDefault="00932FA0" w:rsidP="00932FA0">
            <w:pPr>
              <w:pStyle w:val="Tekstletter"/>
              <w:rPr>
                <w:rFonts w:asciiTheme="minorHAnsi" w:hAnsiTheme="minorHAnsi" w:cs="Arial"/>
                <w:szCs w:val="22"/>
              </w:rPr>
            </w:pPr>
          </w:p>
        </w:tc>
      </w:tr>
      <w:tr w:rsidR="00932FA0" w:rsidRPr="00A334B6" w14:paraId="240E46B5"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7A20B0D8" w14:textId="77777777" w:rsidR="00932FA0" w:rsidRPr="00A334B6" w:rsidRDefault="00932FA0" w:rsidP="00932FA0">
            <w:pPr>
              <w:pStyle w:val="Tekstletter"/>
              <w:jc w:val="center"/>
              <w:rPr>
                <w:rFonts w:asciiTheme="minorHAnsi" w:hAnsiTheme="minorHAnsi" w:cs="Arial"/>
                <w:b/>
                <w:szCs w:val="22"/>
              </w:rPr>
            </w:pPr>
          </w:p>
          <w:p w14:paraId="532D471A" w14:textId="77777777" w:rsidR="00932FA0" w:rsidRPr="00A334B6" w:rsidRDefault="00932FA0" w:rsidP="00932FA0">
            <w:pPr>
              <w:pStyle w:val="Tekstletter"/>
              <w:jc w:val="center"/>
              <w:rPr>
                <w:rFonts w:asciiTheme="minorHAnsi" w:hAnsiTheme="minorHAnsi" w:cs="Arial"/>
                <w:b/>
                <w:szCs w:val="22"/>
              </w:rPr>
            </w:pPr>
          </w:p>
          <w:p w14:paraId="0B0D9B5F"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BPV-plaats</w:t>
            </w:r>
          </w:p>
        </w:tc>
      </w:tr>
      <w:tr w:rsidR="00932FA0" w:rsidRPr="00A334B6" w14:paraId="0C242D55" w14:textId="77777777" w:rsidTr="00FA2B06">
        <w:tc>
          <w:tcPr>
            <w:tcW w:w="2093" w:type="dxa"/>
            <w:tcBorders>
              <w:top w:val="double" w:sz="4" w:space="0" w:color="auto"/>
              <w:left w:val="dotted" w:sz="4" w:space="0" w:color="auto"/>
              <w:bottom w:val="dotted" w:sz="4" w:space="0" w:color="auto"/>
              <w:right w:val="dotted" w:sz="4" w:space="0" w:color="auto"/>
            </w:tcBorders>
          </w:tcPr>
          <w:p w14:paraId="52BB5443"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BPV-plaats</w:t>
            </w:r>
          </w:p>
          <w:p w14:paraId="779C654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45E5636D" w14:textId="77777777" w:rsidR="00932FA0" w:rsidRPr="00A334B6" w:rsidRDefault="00932FA0" w:rsidP="00932FA0">
            <w:pPr>
              <w:pStyle w:val="Tekstletter"/>
              <w:rPr>
                <w:rFonts w:asciiTheme="minorHAnsi" w:hAnsiTheme="minorHAnsi" w:cs="Arial"/>
                <w:szCs w:val="22"/>
              </w:rPr>
            </w:pPr>
          </w:p>
        </w:tc>
      </w:tr>
      <w:tr w:rsidR="00932FA0" w:rsidRPr="00A334B6" w14:paraId="7D1C2614" w14:textId="77777777" w:rsidTr="00FA2B06">
        <w:tc>
          <w:tcPr>
            <w:tcW w:w="2093" w:type="dxa"/>
            <w:tcBorders>
              <w:top w:val="dotted" w:sz="4" w:space="0" w:color="auto"/>
              <w:left w:val="dotted" w:sz="4" w:space="0" w:color="auto"/>
              <w:bottom w:val="dotted" w:sz="4" w:space="0" w:color="auto"/>
              <w:right w:val="dotted" w:sz="4" w:space="0" w:color="auto"/>
            </w:tcBorders>
          </w:tcPr>
          <w:p w14:paraId="62EBDC76"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BPV-plaats</w:t>
            </w:r>
          </w:p>
          <w:p w14:paraId="0D7578C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EA64E71" w14:textId="77777777" w:rsidR="00932FA0" w:rsidRPr="00A334B6" w:rsidRDefault="00932FA0" w:rsidP="00932FA0">
            <w:pPr>
              <w:pStyle w:val="Tekstletter"/>
              <w:rPr>
                <w:rFonts w:asciiTheme="minorHAnsi" w:hAnsiTheme="minorHAnsi" w:cs="Arial"/>
                <w:szCs w:val="22"/>
              </w:rPr>
            </w:pPr>
          </w:p>
        </w:tc>
      </w:tr>
      <w:tr w:rsidR="00932FA0" w:rsidRPr="00A334B6" w14:paraId="6A523CAC" w14:textId="77777777" w:rsidTr="00FA2B06">
        <w:tc>
          <w:tcPr>
            <w:tcW w:w="2093" w:type="dxa"/>
            <w:tcBorders>
              <w:top w:val="dotted" w:sz="4" w:space="0" w:color="auto"/>
              <w:left w:val="dotted" w:sz="4" w:space="0" w:color="auto"/>
              <w:bottom w:val="dotted" w:sz="4" w:space="0" w:color="auto"/>
              <w:right w:val="dotted" w:sz="4" w:space="0" w:color="auto"/>
            </w:tcBorders>
          </w:tcPr>
          <w:p w14:paraId="3BEDD62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BPV-plaats</w:t>
            </w:r>
          </w:p>
          <w:p w14:paraId="2E3DB757"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0AF534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311AC05B"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19092BA3" w14:textId="77777777" w:rsidTr="00FA2B06">
        <w:tc>
          <w:tcPr>
            <w:tcW w:w="2093" w:type="dxa"/>
            <w:tcBorders>
              <w:top w:val="dotted" w:sz="4" w:space="0" w:color="auto"/>
              <w:left w:val="dotted" w:sz="4" w:space="0" w:color="auto"/>
              <w:bottom w:val="dotted" w:sz="4" w:space="0" w:color="auto"/>
              <w:right w:val="dotted" w:sz="4" w:space="0" w:color="auto"/>
            </w:tcBorders>
          </w:tcPr>
          <w:p w14:paraId="6FEE759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begeleider in de praktijk</w:t>
            </w:r>
          </w:p>
        </w:tc>
        <w:tc>
          <w:tcPr>
            <w:tcW w:w="6974" w:type="dxa"/>
            <w:gridSpan w:val="2"/>
            <w:tcBorders>
              <w:top w:val="dotted" w:sz="4" w:space="0" w:color="auto"/>
              <w:left w:val="dotted" w:sz="4" w:space="0" w:color="auto"/>
              <w:bottom w:val="dotted" w:sz="4" w:space="0" w:color="auto"/>
              <w:right w:val="dotted" w:sz="4" w:space="0" w:color="auto"/>
            </w:tcBorders>
          </w:tcPr>
          <w:p w14:paraId="2A22EDCA" w14:textId="77777777" w:rsidR="00932FA0" w:rsidRPr="00A334B6" w:rsidRDefault="00932FA0" w:rsidP="00932FA0">
            <w:pPr>
              <w:pStyle w:val="Tekstletter"/>
              <w:rPr>
                <w:rFonts w:asciiTheme="minorHAnsi" w:hAnsiTheme="minorHAnsi" w:cs="Arial"/>
                <w:szCs w:val="22"/>
              </w:rPr>
            </w:pPr>
          </w:p>
        </w:tc>
      </w:tr>
      <w:tr w:rsidR="00932FA0" w:rsidRPr="00A334B6" w14:paraId="688CCE3D" w14:textId="77777777" w:rsidTr="00FA2B06">
        <w:tc>
          <w:tcPr>
            <w:tcW w:w="2093" w:type="dxa"/>
            <w:tcBorders>
              <w:top w:val="dotted" w:sz="4" w:space="0" w:color="auto"/>
              <w:left w:val="dotted" w:sz="4" w:space="0" w:color="auto"/>
              <w:bottom w:val="dotted" w:sz="4" w:space="0" w:color="auto"/>
              <w:right w:val="dotted" w:sz="4" w:space="0" w:color="auto"/>
            </w:tcBorders>
          </w:tcPr>
          <w:p w14:paraId="0FDBCA1C"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Bereikbaar op</w:t>
            </w:r>
          </w:p>
          <w:p w14:paraId="7DE548FE"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02E3AA6" w14:textId="77777777" w:rsidR="00932FA0" w:rsidRPr="00A334B6" w:rsidRDefault="00932FA0" w:rsidP="00932FA0">
            <w:pPr>
              <w:pStyle w:val="Tekstletter"/>
              <w:rPr>
                <w:rFonts w:asciiTheme="minorHAnsi" w:hAnsiTheme="minorHAnsi" w:cs="Arial"/>
                <w:szCs w:val="22"/>
              </w:rPr>
            </w:pPr>
          </w:p>
        </w:tc>
      </w:tr>
      <w:tr w:rsidR="00932FA0" w:rsidRPr="00A334B6" w14:paraId="6A244A2E" w14:textId="77777777" w:rsidTr="00FA2B06">
        <w:tc>
          <w:tcPr>
            <w:tcW w:w="2093" w:type="dxa"/>
            <w:tcBorders>
              <w:top w:val="dotted" w:sz="4" w:space="0" w:color="auto"/>
              <w:left w:val="dotted" w:sz="4" w:space="0" w:color="auto"/>
              <w:bottom w:val="dotted" w:sz="4" w:space="0" w:color="auto"/>
              <w:right w:val="dotted" w:sz="4" w:space="0" w:color="auto"/>
            </w:tcBorders>
          </w:tcPr>
          <w:p w14:paraId="7CD0F57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begeleider in de praktijk</w:t>
            </w:r>
          </w:p>
          <w:p w14:paraId="7766BBDC"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3B41E613" w14:textId="77777777" w:rsidR="00932FA0" w:rsidRPr="00A334B6" w:rsidRDefault="00932FA0" w:rsidP="00932FA0">
            <w:pPr>
              <w:pStyle w:val="Tekstletter"/>
              <w:rPr>
                <w:rFonts w:asciiTheme="minorHAnsi" w:hAnsiTheme="minorHAnsi" w:cs="Arial"/>
                <w:szCs w:val="22"/>
              </w:rPr>
            </w:pPr>
          </w:p>
        </w:tc>
      </w:tr>
      <w:tr w:rsidR="00932FA0" w:rsidRPr="00A334B6" w14:paraId="67E39C4E"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0D3EBA67" w14:textId="77777777" w:rsidR="00932FA0" w:rsidRPr="00A334B6" w:rsidRDefault="00932FA0" w:rsidP="00932FA0">
            <w:pPr>
              <w:pStyle w:val="Tekstletter"/>
              <w:jc w:val="center"/>
              <w:rPr>
                <w:rFonts w:asciiTheme="minorHAnsi" w:hAnsiTheme="minorHAnsi" w:cs="Arial"/>
                <w:b/>
                <w:szCs w:val="22"/>
              </w:rPr>
            </w:pPr>
          </w:p>
          <w:p w14:paraId="3A81C647" w14:textId="77777777" w:rsidR="00932FA0" w:rsidRPr="00A334B6" w:rsidRDefault="00932FA0" w:rsidP="00932FA0">
            <w:pPr>
              <w:pStyle w:val="Tekstletter"/>
              <w:jc w:val="center"/>
              <w:rPr>
                <w:rFonts w:asciiTheme="minorHAnsi" w:hAnsiTheme="minorHAnsi" w:cs="Arial"/>
                <w:b/>
                <w:szCs w:val="22"/>
              </w:rPr>
            </w:pPr>
          </w:p>
          <w:p w14:paraId="1FA068D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School</w:t>
            </w:r>
          </w:p>
        </w:tc>
      </w:tr>
      <w:tr w:rsidR="00932FA0" w:rsidRPr="00A334B6" w14:paraId="531B656D" w14:textId="77777777" w:rsidTr="00FA2B06">
        <w:tc>
          <w:tcPr>
            <w:tcW w:w="2093" w:type="dxa"/>
            <w:tcBorders>
              <w:top w:val="double" w:sz="4" w:space="0" w:color="auto"/>
              <w:left w:val="dotted" w:sz="4" w:space="0" w:color="auto"/>
              <w:bottom w:val="dotted" w:sz="4" w:space="0" w:color="auto"/>
              <w:right w:val="dotted" w:sz="4" w:space="0" w:color="auto"/>
            </w:tcBorders>
          </w:tcPr>
          <w:p w14:paraId="21F05B1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School</w:t>
            </w:r>
          </w:p>
          <w:p w14:paraId="1CE44E44"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7D9B3B4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ROC Midden Nederland, Gezondheidszorgcollege </w:t>
            </w:r>
          </w:p>
          <w:p w14:paraId="473EE67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afdeling </w:t>
            </w:r>
            <w:r>
              <w:rPr>
                <w:rFonts w:asciiTheme="minorHAnsi" w:hAnsiTheme="minorHAnsi" w:cs="Arial"/>
                <w:szCs w:val="22"/>
              </w:rPr>
              <w:t>………………..</w:t>
            </w:r>
          </w:p>
        </w:tc>
      </w:tr>
      <w:tr w:rsidR="00932FA0" w:rsidRPr="00A334B6" w14:paraId="72DFB530" w14:textId="77777777" w:rsidTr="00FA2B06">
        <w:tc>
          <w:tcPr>
            <w:tcW w:w="2093" w:type="dxa"/>
            <w:tcBorders>
              <w:top w:val="dotted" w:sz="4" w:space="0" w:color="auto"/>
              <w:left w:val="dotted" w:sz="4" w:space="0" w:color="auto"/>
              <w:bottom w:val="dotted" w:sz="4" w:space="0" w:color="auto"/>
              <w:right w:val="dotted" w:sz="4" w:space="0" w:color="auto"/>
            </w:tcBorders>
          </w:tcPr>
          <w:p w14:paraId="5D0EE16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Postadres</w:t>
            </w:r>
          </w:p>
          <w:p w14:paraId="1EEA58AE"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F58D56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Vondellaan 174</w:t>
            </w:r>
          </w:p>
          <w:p w14:paraId="2DFF306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3521 GH Utrecht</w:t>
            </w:r>
          </w:p>
        </w:tc>
        <w:tc>
          <w:tcPr>
            <w:tcW w:w="3415" w:type="dxa"/>
            <w:tcBorders>
              <w:top w:val="dotted" w:sz="4" w:space="0" w:color="auto"/>
              <w:left w:val="dotted" w:sz="4" w:space="0" w:color="auto"/>
              <w:bottom w:val="dotted" w:sz="4" w:space="0" w:color="auto"/>
              <w:right w:val="dotted" w:sz="4" w:space="0" w:color="auto"/>
            </w:tcBorders>
          </w:tcPr>
          <w:p w14:paraId="31F189E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Maatweg 3</w:t>
            </w:r>
          </w:p>
          <w:p w14:paraId="1A45627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3813  TZ Amersfoort</w:t>
            </w:r>
          </w:p>
        </w:tc>
      </w:tr>
      <w:tr w:rsidR="00932FA0" w:rsidRPr="00A334B6" w14:paraId="2EA0AD6A" w14:textId="77777777" w:rsidTr="00FA2B06">
        <w:tc>
          <w:tcPr>
            <w:tcW w:w="2093" w:type="dxa"/>
            <w:tcBorders>
              <w:top w:val="dotted" w:sz="4" w:space="0" w:color="auto"/>
              <w:left w:val="dotted" w:sz="4" w:space="0" w:color="auto"/>
              <w:bottom w:val="dotted" w:sz="4" w:space="0" w:color="auto"/>
              <w:right w:val="dotted" w:sz="4" w:space="0" w:color="auto"/>
            </w:tcBorders>
          </w:tcPr>
          <w:p w14:paraId="0B36EE99" w14:textId="54C31192"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Naam </w:t>
            </w:r>
            <w:r w:rsidR="00EE10DE">
              <w:rPr>
                <w:rFonts w:asciiTheme="minorHAnsi" w:hAnsiTheme="minorHAnsi" w:cs="Arial"/>
                <w:szCs w:val="22"/>
              </w:rPr>
              <w:t>studentcoach</w:t>
            </w:r>
          </w:p>
        </w:tc>
        <w:tc>
          <w:tcPr>
            <w:tcW w:w="6974" w:type="dxa"/>
            <w:gridSpan w:val="2"/>
            <w:tcBorders>
              <w:top w:val="dotted" w:sz="4" w:space="0" w:color="auto"/>
              <w:left w:val="dotted" w:sz="4" w:space="0" w:color="auto"/>
              <w:bottom w:val="dotted" w:sz="4" w:space="0" w:color="auto"/>
              <w:right w:val="dotted" w:sz="4" w:space="0" w:color="auto"/>
            </w:tcBorders>
          </w:tcPr>
          <w:p w14:paraId="556C164F" w14:textId="77777777" w:rsidR="00932FA0" w:rsidRPr="00A334B6" w:rsidRDefault="00932FA0" w:rsidP="00932FA0">
            <w:pPr>
              <w:pStyle w:val="Tekstletter"/>
              <w:rPr>
                <w:rFonts w:asciiTheme="minorHAnsi" w:hAnsiTheme="minorHAnsi" w:cs="Arial"/>
                <w:szCs w:val="22"/>
              </w:rPr>
            </w:pPr>
          </w:p>
        </w:tc>
      </w:tr>
      <w:tr w:rsidR="00932FA0" w:rsidRPr="00A334B6" w14:paraId="7A8FB4D3" w14:textId="77777777" w:rsidTr="00FA2B06">
        <w:tc>
          <w:tcPr>
            <w:tcW w:w="2093" w:type="dxa"/>
            <w:tcBorders>
              <w:top w:val="dotted" w:sz="4" w:space="0" w:color="auto"/>
              <w:left w:val="dotted" w:sz="4" w:space="0" w:color="auto"/>
              <w:bottom w:val="dotted" w:sz="4" w:space="0" w:color="auto"/>
              <w:right w:val="dotted" w:sz="4" w:space="0" w:color="auto"/>
            </w:tcBorders>
          </w:tcPr>
          <w:p w14:paraId="652997BE" w14:textId="5F6AE568"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Telefoon </w:t>
            </w:r>
            <w:r w:rsidR="00EE10DE">
              <w:rPr>
                <w:rFonts w:asciiTheme="minorHAnsi" w:hAnsiTheme="minorHAnsi" w:cs="Arial"/>
                <w:szCs w:val="22"/>
              </w:rPr>
              <w:t>studentcoach</w:t>
            </w:r>
          </w:p>
        </w:tc>
        <w:tc>
          <w:tcPr>
            <w:tcW w:w="3559" w:type="dxa"/>
            <w:tcBorders>
              <w:top w:val="dotted" w:sz="4" w:space="0" w:color="auto"/>
              <w:left w:val="dotted" w:sz="4" w:space="0" w:color="auto"/>
              <w:bottom w:val="dotted" w:sz="4" w:space="0" w:color="auto"/>
              <w:right w:val="dotted" w:sz="4" w:space="0" w:color="auto"/>
            </w:tcBorders>
          </w:tcPr>
          <w:p w14:paraId="07AF44D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F1C140"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53553D05" w14:textId="77777777" w:rsidTr="00FA2B06">
        <w:tc>
          <w:tcPr>
            <w:tcW w:w="2093" w:type="dxa"/>
            <w:tcBorders>
              <w:top w:val="dotted" w:sz="4" w:space="0" w:color="auto"/>
              <w:left w:val="dotted" w:sz="4" w:space="0" w:color="auto"/>
              <w:bottom w:val="dotted" w:sz="4" w:space="0" w:color="auto"/>
              <w:right w:val="dotted" w:sz="4" w:space="0" w:color="auto"/>
            </w:tcBorders>
          </w:tcPr>
          <w:p w14:paraId="7618F72A" w14:textId="60F9E284"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r w:rsidR="00EE10DE">
              <w:rPr>
                <w:rFonts w:asciiTheme="minorHAnsi" w:hAnsiTheme="minorHAnsi" w:cs="Arial"/>
                <w:szCs w:val="22"/>
              </w:rPr>
              <w:t>studentcoach</w:t>
            </w:r>
          </w:p>
          <w:p w14:paraId="36CEF17B"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3C12D2D3"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392ECC02" w14:textId="77777777" w:rsidR="00932FA0" w:rsidRPr="00A334B6" w:rsidRDefault="00932FA0" w:rsidP="00932FA0">
            <w:pPr>
              <w:pStyle w:val="Tekstletter"/>
              <w:rPr>
                <w:rFonts w:asciiTheme="minorHAnsi" w:hAnsiTheme="minorHAnsi" w:cs="Arial"/>
                <w:szCs w:val="22"/>
              </w:rPr>
            </w:pPr>
          </w:p>
        </w:tc>
      </w:tr>
    </w:tbl>
    <w:p w14:paraId="0812CFEC" w14:textId="77777777" w:rsidR="00932FA0" w:rsidRPr="00A334B6" w:rsidRDefault="00932FA0" w:rsidP="00932FA0">
      <w:pPr>
        <w:rPr>
          <w:rFonts w:cs="Arial"/>
        </w:rPr>
      </w:pPr>
    </w:p>
    <w:p w14:paraId="54BF41D0" w14:textId="77777777" w:rsidR="00932FA0" w:rsidRPr="00A334B6" w:rsidRDefault="00932FA0" w:rsidP="00932FA0">
      <w:pPr>
        <w:spacing w:line="360" w:lineRule="auto"/>
        <w:rPr>
          <w:rFonts w:cs="Tahoma"/>
        </w:rPr>
      </w:pPr>
    </w:p>
    <w:p w14:paraId="2D9044C2" w14:textId="77777777" w:rsidR="00FA2B06" w:rsidRDefault="00FA2B06">
      <w:pPr>
        <w:rPr>
          <w:b/>
        </w:rPr>
      </w:pPr>
      <w:r>
        <w:rPr>
          <w:b/>
        </w:rPr>
        <w:lastRenderedPageBreak/>
        <w:br w:type="page"/>
      </w:r>
    </w:p>
    <w:p w14:paraId="484CA16D" w14:textId="5CEDE5A8" w:rsidR="00932FA0" w:rsidRPr="0066546D" w:rsidRDefault="00BE39C0" w:rsidP="00932FA0">
      <w:pPr>
        <w:rPr>
          <w:b/>
        </w:rPr>
      </w:pPr>
      <w:r w:rsidRPr="0066546D">
        <w:rPr>
          <w:b/>
        </w:rPr>
        <w:lastRenderedPageBreak/>
        <w:t>Formulier 3</w:t>
      </w:r>
    </w:p>
    <w:p w14:paraId="3ED9BCC5" w14:textId="77777777" w:rsidR="00932FA0" w:rsidRPr="00E42D16" w:rsidRDefault="00932FA0" w:rsidP="00932FA0">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6F05C"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7.15pt" to="485.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strokecolor="#4579b8 [3044]"/>
            </w:pict>
          </mc:Fallback>
        </mc:AlternateContent>
      </w:r>
      <w:r w:rsidRPr="00E42D16">
        <w:rPr>
          <w:b/>
          <w:sz w:val="32"/>
          <w:szCs w:val="32"/>
        </w:rPr>
        <w:t>Persoonlijk Ontwikkel Plan</w:t>
      </w:r>
    </w:p>
    <w:p w14:paraId="422BBA2B" w14:textId="77777777" w:rsidR="00E42D16" w:rsidRDefault="00E42D16" w:rsidP="00832D7D">
      <w:pPr>
        <w:spacing w:after="0"/>
        <w:rPr>
          <w:sz w:val="24"/>
          <w:szCs w:val="24"/>
        </w:rPr>
      </w:pPr>
    </w:p>
    <w:p w14:paraId="2291CCFA" w14:textId="796698ED" w:rsidR="00932FA0" w:rsidRDefault="00932FA0" w:rsidP="00832D7D">
      <w:pPr>
        <w:spacing w:after="0"/>
        <w:rPr>
          <w:rFonts w:cstheme="minorHAnsi"/>
        </w:rPr>
      </w:pPr>
      <w:r w:rsidRPr="00832D7D">
        <w:rPr>
          <w:rFonts w:cstheme="minorHAnsi"/>
        </w:rPr>
        <w:t>Naam:</w:t>
      </w:r>
    </w:p>
    <w:p w14:paraId="7005A8D1" w14:textId="77777777" w:rsidR="00EE10DE" w:rsidRPr="00832D7D" w:rsidRDefault="00EE10DE" w:rsidP="00832D7D">
      <w:pPr>
        <w:spacing w:after="0"/>
        <w:rPr>
          <w:rFonts w:cstheme="minorHAnsi"/>
        </w:rPr>
      </w:pPr>
    </w:p>
    <w:p w14:paraId="4E7165FD" w14:textId="5216695F" w:rsidR="00932FA0" w:rsidRDefault="00932FA0" w:rsidP="00832D7D">
      <w:pPr>
        <w:spacing w:after="0"/>
        <w:rPr>
          <w:rFonts w:cstheme="minorHAnsi"/>
        </w:rPr>
      </w:pPr>
      <w:r w:rsidRPr="00832D7D">
        <w:rPr>
          <w:rFonts w:cstheme="minorHAnsi"/>
        </w:rPr>
        <w:t>Opleiding:</w:t>
      </w:r>
    </w:p>
    <w:p w14:paraId="40D54D09" w14:textId="77777777" w:rsidR="00EE10DE" w:rsidRPr="00832D7D" w:rsidRDefault="00EE10DE" w:rsidP="00832D7D">
      <w:pPr>
        <w:spacing w:after="0"/>
        <w:rPr>
          <w:rFonts w:cstheme="minorHAnsi"/>
        </w:rPr>
      </w:pPr>
    </w:p>
    <w:p w14:paraId="6F628C93" w14:textId="66E29B70" w:rsidR="00932FA0" w:rsidRDefault="00932FA0" w:rsidP="00832D7D">
      <w:pPr>
        <w:spacing w:after="0"/>
        <w:rPr>
          <w:rFonts w:cstheme="minorHAnsi"/>
        </w:rPr>
      </w:pPr>
      <w:r w:rsidRPr="00832D7D">
        <w:rPr>
          <w:rFonts w:cstheme="minorHAnsi"/>
        </w:rPr>
        <w:t>Klas:</w:t>
      </w:r>
    </w:p>
    <w:p w14:paraId="1E720349" w14:textId="13A3A611" w:rsidR="00EE10DE" w:rsidRDefault="00EE10DE" w:rsidP="00832D7D">
      <w:pPr>
        <w:spacing w:after="0"/>
        <w:rPr>
          <w:rFonts w:cstheme="minorHAnsi"/>
        </w:rPr>
      </w:pPr>
    </w:p>
    <w:p w14:paraId="0826869D" w14:textId="77777777" w:rsidR="00EE10DE" w:rsidRPr="00832D7D" w:rsidRDefault="00EE10DE" w:rsidP="00832D7D">
      <w:pPr>
        <w:spacing w:after="0"/>
        <w:rPr>
          <w:rFonts w:cstheme="minorHAnsi"/>
        </w:rPr>
      </w:pPr>
    </w:p>
    <w:p w14:paraId="510B80DB" w14:textId="27E629F7" w:rsidR="00932FA0" w:rsidRDefault="00932FA0" w:rsidP="00832D7D">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14:paraId="43E49FE1" w14:textId="21636FC3" w:rsidR="00EE10DE" w:rsidRDefault="00EE10DE" w:rsidP="00832D7D">
      <w:pPr>
        <w:spacing w:after="0"/>
        <w:rPr>
          <w:rFonts w:cstheme="minorHAnsi"/>
          <w:i/>
        </w:rPr>
      </w:pPr>
    </w:p>
    <w:p w14:paraId="7EC36154" w14:textId="1674AA25" w:rsidR="00EE10DE" w:rsidRDefault="00EE10DE" w:rsidP="00832D7D">
      <w:pPr>
        <w:spacing w:after="0"/>
        <w:rPr>
          <w:rFonts w:cstheme="minorHAnsi"/>
          <w:i/>
        </w:rPr>
      </w:pPr>
    </w:p>
    <w:p w14:paraId="14B00305" w14:textId="77777777" w:rsidR="00EE10DE" w:rsidRPr="00832D7D" w:rsidRDefault="00EE10DE" w:rsidP="00832D7D">
      <w:pPr>
        <w:spacing w:after="0"/>
        <w:rPr>
          <w:rFonts w:cstheme="minorHAnsi"/>
          <w:color w:val="76923C" w:themeColor="accent3" w:themeShade="BF"/>
        </w:rPr>
      </w:pPr>
    </w:p>
    <w:p w14:paraId="415B23D5" w14:textId="77777777" w:rsidR="00932FA0" w:rsidRPr="00832D7D" w:rsidRDefault="00932FA0" w:rsidP="00832D7D">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00932FA0" w:rsidRPr="00832D7D" w14:paraId="52C62701" w14:textId="77777777" w:rsidTr="00832D7D">
        <w:tc>
          <w:tcPr>
            <w:tcW w:w="9288" w:type="dxa"/>
            <w:gridSpan w:val="2"/>
            <w:shd w:val="clear" w:color="auto" w:fill="D9D9D9" w:themeFill="background1" w:themeFillShade="D9"/>
          </w:tcPr>
          <w:p w14:paraId="607A66C9" w14:textId="202240EF" w:rsidR="00932FA0" w:rsidRPr="00832D7D" w:rsidRDefault="00832D7D"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00932FA0" w:rsidRPr="00832D7D" w14:paraId="65CB559B" w14:textId="77777777" w:rsidTr="00932FA0">
        <w:tc>
          <w:tcPr>
            <w:tcW w:w="5024" w:type="dxa"/>
          </w:tcPr>
          <w:p w14:paraId="16D3201E"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wil ik leren?; Formuleer de leerdoelen SMART (specifiek, meetbaar, acceptabel, realistisch en tijdsgebonden).</w:t>
            </w:r>
          </w:p>
        </w:tc>
        <w:tc>
          <w:tcPr>
            <w:tcW w:w="4264" w:type="dxa"/>
          </w:tcPr>
          <w:p w14:paraId="3C93662A" w14:textId="77777777" w:rsidR="00832D7D"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(hoe ga ik dat leren? Wat ga ik doen?)</w:t>
            </w:r>
          </w:p>
          <w:p w14:paraId="3C83CEB4" w14:textId="5BD95B60"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i/>
                <w:sz w:val="22"/>
                <w:szCs w:val="22"/>
              </w:rPr>
              <w:t>Formuleer de activiteiten SMART.</w:t>
            </w:r>
          </w:p>
          <w:p w14:paraId="279DA4E3"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33916977" w14:textId="77777777" w:rsidTr="00932FA0">
        <w:tc>
          <w:tcPr>
            <w:tcW w:w="5024" w:type="dxa"/>
          </w:tcPr>
          <w:p w14:paraId="449FFD8A"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14:paraId="48CE75FE"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500B16C8" w14:textId="77777777" w:rsidTr="00932FA0">
        <w:tc>
          <w:tcPr>
            <w:tcW w:w="5024" w:type="dxa"/>
          </w:tcPr>
          <w:p w14:paraId="6C87CC0D"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14:paraId="30ABF60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0DA2DAE3" w14:textId="77777777" w:rsidTr="00932FA0">
        <w:tc>
          <w:tcPr>
            <w:tcW w:w="5024" w:type="dxa"/>
          </w:tcPr>
          <w:p w14:paraId="5475CA20"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14:paraId="45D814C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7EE90787" w14:textId="77777777" w:rsidTr="00932FA0">
        <w:tc>
          <w:tcPr>
            <w:tcW w:w="5024" w:type="dxa"/>
          </w:tcPr>
          <w:p w14:paraId="3BB3E4D9"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14:paraId="7F5F1D03"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21B74D04" w14:textId="77777777" w:rsidTr="00932FA0">
        <w:tc>
          <w:tcPr>
            <w:tcW w:w="9288" w:type="dxa"/>
            <w:gridSpan w:val="2"/>
          </w:tcPr>
          <w:p w14:paraId="4CD2C798"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14:paraId="4D3FEE4E" w14:textId="77777777" w:rsidR="00932FA0" w:rsidRPr="00832D7D" w:rsidRDefault="00932FA0" w:rsidP="00832D7D">
            <w:pPr>
              <w:spacing w:line="276" w:lineRule="auto"/>
              <w:rPr>
                <w:rFonts w:asciiTheme="minorHAnsi" w:hAnsiTheme="minorHAnsi" w:cstheme="minorHAnsi"/>
                <w:i/>
                <w:sz w:val="22"/>
                <w:szCs w:val="22"/>
              </w:rPr>
            </w:pPr>
          </w:p>
          <w:p w14:paraId="28A6093E" w14:textId="77777777" w:rsidR="00932FA0" w:rsidRPr="00832D7D" w:rsidRDefault="00932FA0" w:rsidP="00832D7D">
            <w:pPr>
              <w:spacing w:line="276" w:lineRule="auto"/>
              <w:rPr>
                <w:rFonts w:asciiTheme="minorHAnsi" w:hAnsiTheme="minorHAnsi" w:cstheme="minorHAnsi"/>
                <w:i/>
                <w:sz w:val="22"/>
                <w:szCs w:val="22"/>
              </w:rPr>
            </w:pPr>
          </w:p>
          <w:p w14:paraId="04BD6060" w14:textId="77777777" w:rsidR="00932FA0" w:rsidRPr="00832D7D" w:rsidRDefault="00932FA0" w:rsidP="00832D7D">
            <w:pPr>
              <w:spacing w:line="276" w:lineRule="auto"/>
              <w:rPr>
                <w:rFonts w:asciiTheme="minorHAnsi" w:hAnsiTheme="minorHAnsi" w:cstheme="minorHAnsi"/>
                <w:i/>
                <w:sz w:val="22"/>
                <w:szCs w:val="22"/>
              </w:rPr>
            </w:pPr>
          </w:p>
          <w:p w14:paraId="7026F5F9"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4F471350" w14:textId="77777777" w:rsidTr="00932FA0">
        <w:tc>
          <w:tcPr>
            <w:tcW w:w="9288" w:type="dxa"/>
            <w:gridSpan w:val="2"/>
          </w:tcPr>
          <w:p w14:paraId="10125A2A" w14:textId="77777777" w:rsidR="00932FA0" w:rsidRPr="00832D7D" w:rsidRDefault="00932FA0" w:rsidP="00832D7D">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14:paraId="2B19AA37" w14:textId="77777777" w:rsidR="00932FA0" w:rsidRPr="00832D7D" w:rsidRDefault="00932FA0" w:rsidP="00832D7D">
            <w:pPr>
              <w:spacing w:line="276" w:lineRule="auto"/>
              <w:rPr>
                <w:rFonts w:asciiTheme="minorHAnsi" w:hAnsiTheme="minorHAnsi" w:cstheme="minorHAnsi"/>
                <w:sz w:val="22"/>
                <w:szCs w:val="22"/>
              </w:rPr>
            </w:pPr>
          </w:p>
          <w:p w14:paraId="12A3D939" w14:textId="77777777" w:rsidR="00932FA0" w:rsidRPr="00832D7D" w:rsidRDefault="00932FA0" w:rsidP="00832D7D">
            <w:pPr>
              <w:spacing w:line="276" w:lineRule="auto"/>
              <w:rPr>
                <w:rFonts w:asciiTheme="minorHAnsi" w:hAnsiTheme="minorHAnsi" w:cstheme="minorHAnsi"/>
                <w:sz w:val="22"/>
                <w:szCs w:val="22"/>
              </w:rPr>
            </w:pPr>
          </w:p>
          <w:p w14:paraId="32D11FFF" w14:textId="77777777" w:rsidR="00932FA0" w:rsidRPr="00832D7D" w:rsidRDefault="00932FA0" w:rsidP="00832D7D">
            <w:pPr>
              <w:spacing w:line="276" w:lineRule="auto"/>
              <w:rPr>
                <w:rFonts w:asciiTheme="minorHAnsi" w:hAnsiTheme="minorHAnsi" w:cstheme="minorHAnsi"/>
                <w:sz w:val="22"/>
                <w:szCs w:val="22"/>
              </w:rPr>
            </w:pPr>
          </w:p>
          <w:p w14:paraId="1BC54DA2" w14:textId="77777777" w:rsidR="00932FA0" w:rsidRPr="00832D7D" w:rsidRDefault="00932FA0" w:rsidP="00832D7D">
            <w:pPr>
              <w:spacing w:line="276" w:lineRule="auto"/>
              <w:rPr>
                <w:rFonts w:asciiTheme="minorHAnsi" w:hAnsiTheme="minorHAnsi" w:cstheme="minorHAnsi"/>
                <w:sz w:val="22"/>
                <w:szCs w:val="22"/>
              </w:rPr>
            </w:pPr>
          </w:p>
          <w:p w14:paraId="7B400B14" w14:textId="77777777" w:rsidR="00932FA0" w:rsidRPr="00832D7D" w:rsidRDefault="00932FA0" w:rsidP="00832D7D">
            <w:pPr>
              <w:spacing w:line="276" w:lineRule="auto"/>
              <w:rPr>
                <w:rFonts w:asciiTheme="minorHAnsi" w:hAnsiTheme="minorHAnsi" w:cstheme="minorHAnsi"/>
                <w:sz w:val="22"/>
                <w:szCs w:val="22"/>
              </w:rPr>
            </w:pPr>
          </w:p>
          <w:p w14:paraId="62F5E630" w14:textId="77777777" w:rsidR="00932FA0" w:rsidRPr="00832D7D" w:rsidRDefault="00932FA0" w:rsidP="00832D7D">
            <w:pPr>
              <w:spacing w:line="276" w:lineRule="auto"/>
              <w:rPr>
                <w:rFonts w:asciiTheme="minorHAnsi" w:hAnsiTheme="minorHAnsi" w:cstheme="minorHAnsi"/>
                <w:sz w:val="22"/>
                <w:szCs w:val="22"/>
              </w:rPr>
            </w:pPr>
          </w:p>
          <w:p w14:paraId="0E8CBD3F" w14:textId="77777777" w:rsidR="00932FA0" w:rsidRPr="00832D7D" w:rsidRDefault="00932FA0" w:rsidP="00832D7D">
            <w:pPr>
              <w:spacing w:line="276" w:lineRule="auto"/>
              <w:rPr>
                <w:rFonts w:asciiTheme="minorHAnsi" w:hAnsiTheme="minorHAnsi" w:cstheme="minorHAnsi"/>
                <w:sz w:val="22"/>
                <w:szCs w:val="22"/>
              </w:rPr>
            </w:pPr>
          </w:p>
          <w:p w14:paraId="4844CC63" w14:textId="77777777" w:rsidR="00932FA0" w:rsidRPr="00832D7D" w:rsidRDefault="00932FA0" w:rsidP="00832D7D">
            <w:pPr>
              <w:spacing w:line="276" w:lineRule="auto"/>
              <w:rPr>
                <w:rFonts w:asciiTheme="minorHAnsi" w:hAnsiTheme="minorHAnsi" w:cstheme="minorHAnsi"/>
                <w:sz w:val="22"/>
                <w:szCs w:val="22"/>
              </w:rPr>
            </w:pPr>
          </w:p>
          <w:p w14:paraId="1261DC24" w14:textId="77777777" w:rsidR="00932FA0" w:rsidRPr="00832D7D" w:rsidRDefault="00932FA0" w:rsidP="00832D7D">
            <w:pPr>
              <w:spacing w:line="276" w:lineRule="auto"/>
              <w:rPr>
                <w:rFonts w:asciiTheme="minorHAnsi" w:hAnsiTheme="minorHAnsi" w:cstheme="minorHAnsi"/>
                <w:b/>
                <w:sz w:val="22"/>
                <w:szCs w:val="22"/>
                <w:u w:val="single"/>
              </w:rPr>
            </w:pPr>
          </w:p>
        </w:tc>
      </w:tr>
    </w:tbl>
    <w:p w14:paraId="63537B4A" w14:textId="77777777" w:rsidR="006F7AD9" w:rsidRDefault="006F7AD9"/>
    <w:p w14:paraId="654AFD11" w14:textId="77777777" w:rsidR="006F7AD9" w:rsidRDefault="006F7AD9">
      <w:r>
        <w:br w:type="page"/>
      </w:r>
    </w:p>
    <w:p w14:paraId="50E2FA78" w14:textId="14ADA977"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2EAFA410" w14:textId="77777777" w:rsidR="00932FA0" w:rsidRDefault="00932FA0" w:rsidP="00932FA0">
      <w:pPr>
        <w:pStyle w:val="Kop1"/>
        <w:sectPr w:rsidR="00932FA0" w:rsidSect="00630981">
          <w:footerReference w:type="first" r:id="rId37"/>
          <w:pgSz w:w="11906" w:h="16838"/>
          <w:pgMar w:top="1135" w:right="1417" w:bottom="851" w:left="1417" w:header="708" w:footer="708" w:gutter="0"/>
          <w:cols w:space="708"/>
          <w:titlePg/>
          <w:docGrid w:linePitch="360"/>
        </w:sectPr>
      </w:pPr>
    </w:p>
    <w:p w14:paraId="2335C4D1" w14:textId="77777777" w:rsidR="00932FA0" w:rsidRDefault="00932FA0" w:rsidP="0066546D">
      <w:pPr>
        <w:spacing w:after="0"/>
        <w:ind w:left="9912"/>
        <w:jc w:val="right"/>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14:paraId="48241DBC" w14:textId="77777777" w:rsidR="00CC570F" w:rsidRDefault="00BE39C0" w:rsidP="0066546D">
      <w:pPr>
        <w:spacing w:after="0"/>
        <w:rPr>
          <w:rFonts w:ascii="Calibri" w:eastAsia="Calibri" w:hAnsi="Calibri" w:cs="Calibri"/>
          <w:b/>
          <w:sz w:val="32"/>
          <w:szCs w:val="32"/>
        </w:rPr>
      </w:pPr>
      <w:r w:rsidRPr="0066546D">
        <w:rPr>
          <w:rFonts w:ascii="Calibri" w:eastAsia="Calibri" w:hAnsi="Calibri" w:cs="Calibri"/>
          <w:b/>
        </w:rPr>
        <w:t>Formulier 4</w:t>
      </w:r>
      <w:r>
        <w:rPr>
          <w:rFonts w:ascii="Calibri" w:eastAsia="Calibri" w:hAnsi="Calibri" w:cs="Calibri"/>
        </w:rPr>
        <w:br/>
      </w:r>
      <w:r w:rsidR="00932FA0">
        <w:rPr>
          <w:rFonts w:ascii="Calibri" w:eastAsia="Calibri" w:hAnsi="Calibri" w:cs="Calibri"/>
          <w:b/>
          <w:sz w:val="32"/>
          <w:szCs w:val="32"/>
        </w:rPr>
        <w:t>Praktijkwerkplan</w:t>
      </w:r>
      <w:r w:rsidR="00932FA0" w:rsidRPr="001D43EC">
        <w:rPr>
          <w:rFonts w:ascii="Calibri" w:eastAsia="Calibri" w:hAnsi="Calibri" w:cs="Calibri"/>
          <w:b/>
          <w:sz w:val="32"/>
          <w:szCs w:val="32"/>
        </w:rPr>
        <w:t xml:space="preserve"> </w:t>
      </w:r>
      <w:r w:rsidR="00932FA0">
        <w:rPr>
          <w:rFonts w:ascii="Calibri" w:eastAsia="Calibri" w:hAnsi="Calibri" w:cs="Calibri"/>
          <w:b/>
          <w:sz w:val="32"/>
          <w:szCs w:val="32"/>
        </w:rPr>
        <w:tab/>
      </w:r>
    </w:p>
    <w:p w14:paraId="60CC58F2" w14:textId="77F68A49" w:rsidR="00932FA0" w:rsidRPr="001D43EC" w:rsidRDefault="00932FA0" w:rsidP="0066546D">
      <w:pPr>
        <w:spacing w:after="0"/>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4D33CDB7" w14:textId="3180400E" w:rsidR="00932FA0" w:rsidRPr="001D43EC" w:rsidRDefault="00932FA0" w:rsidP="0066546D">
      <w:pPr>
        <w:spacing w:after="0"/>
        <w:rPr>
          <w:rFonts w:ascii="Calibri" w:eastAsia="Calibri" w:hAnsi="Calibri" w:cs="Calibri"/>
          <w:b/>
        </w:rPr>
      </w:pPr>
      <w:r w:rsidRPr="001D43EC">
        <w:rPr>
          <w:rFonts w:ascii="Calibri" w:eastAsia="Calibri" w:hAnsi="Calibri" w:cs="Calibri"/>
          <w:b/>
        </w:rPr>
        <w:t xml:space="preserve">Gebruik dit formulier voor de uitvoering van de </w:t>
      </w:r>
      <w:r w:rsidR="004C357E">
        <w:rPr>
          <w:rFonts w:ascii="Calibri" w:eastAsia="Calibri" w:hAnsi="Calibri" w:cs="Calibri"/>
          <w:b/>
        </w:rPr>
        <w:t xml:space="preserve">BPV- </w:t>
      </w:r>
      <w:r w:rsidRPr="001D43EC">
        <w:rPr>
          <w:rFonts w:ascii="Calibri" w:eastAsia="Calibri" w:hAnsi="Calibri" w:cs="Calibri"/>
          <w:b/>
        </w:rPr>
        <w:t xml:space="preserve">opdrachten. </w:t>
      </w:r>
      <w:r>
        <w:rPr>
          <w:rFonts w:ascii="Calibri" w:eastAsia="Calibri" w:hAnsi="Calibri" w:cs="Calibri"/>
          <w:b/>
        </w:rPr>
        <w:tab/>
      </w:r>
      <w:r>
        <w:rPr>
          <w:rFonts w:ascii="Calibri" w:eastAsia="Calibri" w:hAnsi="Calibri" w:cs="Calibri"/>
          <w:b/>
        </w:rPr>
        <w:tab/>
      </w:r>
      <w:r w:rsidRPr="001D43EC">
        <w:rPr>
          <w:rFonts w:ascii="Calibri" w:eastAsia="Calibri" w:hAnsi="Calibri" w:cs="Calibri"/>
          <w:b/>
        </w:rPr>
        <w:t>Voor iedere nieuwe BPV-periode maak je een nieuw activiteitenplan.</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278"/>
        <w:gridCol w:w="3536"/>
        <w:gridCol w:w="4271"/>
      </w:tblGrid>
      <w:tr w:rsidR="00932FA0" w:rsidRPr="001D43EC" w14:paraId="73AF0C7B" w14:textId="77777777" w:rsidTr="005C7DF9">
        <w:tc>
          <w:tcPr>
            <w:tcW w:w="3794" w:type="dxa"/>
          </w:tcPr>
          <w:p w14:paraId="5767B7FA" w14:textId="77777777" w:rsidR="00932FA0" w:rsidRPr="001D43EC" w:rsidRDefault="00932FA0" w:rsidP="00932FA0">
            <w:pPr>
              <w:rPr>
                <w:rFonts w:ascii="Calibri" w:eastAsia="Calibri" w:hAnsi="Calibri" w:cs="Calibri"/>
              </w:rPr>
            </w:pPr>
            <w:r w:rsidRPr="001D43EC">
              <w:rPr>
                <w:rFonts w:ascii="Calibri" w:eastAsia="Calibri" w:hAnsi="Calibri" w:cs="Calibri"/>
              </w:rPr>
              <w:t>Naam student</w:t>
            </w:r>
          </w:p>
        </w:tc>
        <w:tc>
          <w:tcPr>
            <w:tcW w:w="3278" w:type="dxa"/>
          </w:tcPr>
          <w:p w14:paraId="4109CB23" w14:textId="77777777" w:rsidR="00932FA0" w:rsidRPr="001D43EC" w:rsidRDefault="00932FA0" w:rsidP="00932FA0">
            <w:pPr>
              <w:rPr>
                <w:rFonts w:ascii="Calibri" w:eastAsia="Calibri" w:hAnsi="Calibri" w:cs="Calibri"/>
              </w:rPr>
            </w:pPr>
          </w:p>
        </w:tc>
        <w:tc>
          <w:tcPr>
            <w:tcW w:w="3536" w:type="dxa"/>
          </w:tcPr>
          <w:p w14:paraId="2FC2C4F9" w14:textId="190EBF26" w:rsidR="00932FA0" w:rsidRPr="001D43EC" w:rsidRDefault="00932FA0" w:rsidP="00EE10DE">
            <w:pPr>
              <w:rPr>
                <w:rFonts w:ascii="Calibri" w:eastAsia="Calibri" w:hAnsi="Calibri" w:cs="Calibri"/>
              </w:rPr>
            </w:pPr>
            <w:r w:rsidRPr="001D43EC">
              <w:rPr>
                <w:rFonts w:ascii="Calibri" w:eastAsia="Calibri" w:hAnsi="Calibri" w:cs="Calibri"/>
              </w:rPr>
              <w:t xml:space="preserve">Naam </w:t>
            </w:r>
            <w:r w:rsidR="00EE10DE">
              <w:rPr>
                <w:rFonts w:ascii="Calibri" w:eastAsia="Calibri" w:hAnsi="Calibri" w:cs="Calibri"/>
              </w:rPr>
              <w:t>studentcoach</w:t>
            </w:r>
          </w:p>
        </w:tc>
        <w:tc>
          <w:tcPr>
            <w:tcW w:w="4271" w:type="dxa"/>
          </w:tcPr>
          <w:p w14:paraId="5E0B5454" w14:textId="77777777" w:rsidR="00932FA0" w:rsidRPr="001D43EC" w:rsidRDefault="00932FA0" w:rsidP="00932FA0">
            <w:pPr>
              <w:rPr>
                <w:rFonts w:ascii="Calibri" w:eastAsia="Calibri" w:hAnsi="Calibri" w:cs="Calibri"/>
              </w:rPr>
            </w:pPr>
          </w:p>
        </w:tc>
      </w:tr>
      <w:tr w:rsidR="00932FA0" w:rsidRPr="001D43EC" w14:paraId="33412920" w14:textId="77777777" w:rsidTr="005C7DF9">
        <w:tc>
          <w:tcPr>
            <w:tcW w:w="3794" w:type="dxa"/>
          </w:tcPr>
          <w:p w14:paraId="1D7EAF17" w14:textId="77777777" w:rsidR="00932FA0" w:rsidRPr="001D43EC" w:rsidRDefault="00932FA0" w:rsidP="00932FA0">
            <w:pPr>
              <w:rPr>
                <w:rFonts w:ascii="Calibri" w:eastAsia="Calibri" w:hAnsi="Calibri" w:cs="Calibri"/>
              </w:rPr>
            </w:pPr>
            <w:r w:rsidRPr="001D43EC">
              <w:rPr>
                <w:rFonts w:ascii="Calibri" w:eastAsia="Calibri" w:hAnsi="Calibri" w:cs="Calibri"/>
              </w:rPr>
              <w:t>Opleiding en groepsnummer</w:t>
            </w:r>
          </w:p>
        </w:tc>
        <w:tc>
          <w:tcPr>
            <w:tcW w:w="3278" w:type="dxa"/>
          </w:tcPr>
          <w:p w14:paraId="200FC81E" w14:textId="77777777" w:rsidR="00932FA0" w:rsidRPr="001D43EC" w:rsidRDefault="00932FA0" w:rsidP="00932FA0">
            <w:pPr>
              <w:rPr>
                <w:rFonts w:ascii="Calibri" w:eastAsia="Calibri" w:hAnsi="Calibri" w:cs="Calibri"/>
              </w:rPr>
            </w:pPr>
          </w:p>
        </w:tc>
        <w:tc>
          <w:tcPr>
            <w:tcW w:w="3536" w:type="dxa"/>
          </w:tcPr>
          <w:p w14:paraId="187CFAAC" w14:textId="77777777" w:rsidR="00932FA0" w:rsidRPr="001D43EC" w:rsidRDefault="00932FA0" w:rsidP="00932FA0">
            <w:pPr>
              <w:rPr>
                <w:rFonts w:ascii="Calibri" w:eastAsia="Calibri" w:hAnsi="Calibri" w:cs="Calibri"/>
              </w:rPr>
            </w:pPr>
            <w:r w:rsidRPr="001D43EC">
              <w:rPr>
                <w:rFonts w:ascii="Calibri" w:eastAsia="Calibri" w:hAnsi="Calibri" w:cs="Calibri"/>
              </w:rPr>
              <w:t>Naam praktijkopleider</w:t>
            </w:r>
          </w:p>
        </w:tc>
        <w:tc>
          <w:tcPr>
            <w:tcW w:w="4271" w:type="dxa"/>
          </w:tcPr>
          <w:p w14:paraId="0DA94ED0" w14:textId="77777777" w:rsidR="00932FA0" w:rsidRPr="001D43EC" w:rsidRDefault="00932FA0" w:rsidP="00932FA0">
            <w:pPr>
              <w:rPr>
                <w:rFonts w:ascii="Calibri" w:eastAsia="Calibri" w:hAnsi="Calibri" w:cs="Calibri"/>
              </w:rPr>
            </w:pPr>
          </w:p>
        </w:tc>
      </w:tr>
      <w:tr w:rsidR="00932FA0" w:rsidRPr="001D43EC" w14:paraId="52F8B902" w14:textId="77777777" w:rsidTr="005C7DF9">
        <w:tc>
          <w:tcPr>
            <w:tcW w:w="3794" w:type="dxa"/>
          </w:tcPr>
          <w:p w14:paraId="65D386DE" w14:textId="77777777" w:rsidR="00932FA0" w:rsidRPr="001D43EC" w:rsidRDefault="00932FA0" w:rsidP="00932FA0">
            <w:pPr>
              <w:rPr>
                <w:rFonts w:ascii="Calibri" w:eastAsia="Calibri" w:hAnsi="Calibri" w:cs="Calibri"/>
              </w:rPr>
            </w:pPr>
            <w:r w:rsidRPr="001D43EC">
              <w:rPr>
                <w:rFonts w:ascii="Calibri" w:eastAsia="Calibri" w:hAnsi="Calibri" w:cs="Calibri"/>
              </w:rPr>
              <w:t>Zorginstelling</w:t>
            </w:r>
          </w:p>
        </w:tc>
        <w:tc>
          <w:tcPr>
            <w:tcW w:w="3278" w:type="dxa"/>
          </w:tcPr>
          <w:p w14:paraId="7EE9CF1B" w14:textId="77777777" w:rsidR="00932FA0" w:rsidRPr="001D43EC" w:rsidRDefault="00932FA0" w:rsidP="00932FA0">
            <w:pPr>
              <w:rPr>
                <w:rFonts w:ascii="Calibri" w:eastAsia="Calibri" w:hAnsi="Calibri" w:cs="Calibri"/>
              </w:rPr>
            </w:pPr>
          </w:p>
        </w:tc>
        <w:tc>
          <w:tcPr>
            <w:tcW w:w="3536" w:type="dxa"/>
          </w:tcPr>
          <w:p w14:paraId="6ABB448E"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Naam </w:t>
            </w:r>
            <w:r>
              <w:rPr>
                <w:rFonts w:ascii="Calibri" w:eastAsia="Calibri" w:hAnsi="Calibri" w:cs="Calibri"/>
              </w:rPr>
              <w:t>werkbegeleider</w:t>
            </w:r>
          </w:p>
        </w:tc>
        <w:tc>
          <w:tcPr>
            <w:tcW w:w="4271" w:type="dxa"/>
          </w:tcPr>
          <w:p w14:paraId="2D41DE45" w14:textId="77777777" w:rsidR="00932FA0" w:rsidRPr="001D43EC" w:rsidRDefault="00932FA0" w:rsidP="00932FA0">
            <w:pPr>
              <w:rPr>
                <w:rFonts w:ascii="Calibri" w:eastAsia="Calibri" w:hAnsi="Calibri" w:cs="Calibri"/>
              </w:rPr>
            </w:pPr>
          </w:p>
        </w:tc>
      </w:tr>
      <w:tr w:rsidR="00932FA0" w:rsidRPr="001D43EC" w14:paraId="0DDB021F" w14:textId="77777777" w:rsidTr="005C7DF9">
        <w:tc>
          <w:tcPr>
            <w:tcW w:w="3794" w:type="dxa"/>
          </w:tcPr>
          <w:p w14:paraId="2ADE678E" w14:textId="77777777" w:rsidR="00932FA0" w:rsidRPr="001D43EC" w:rsidRDefault="00932FA0" w:rsidP="00932FA0">
            <w:pPr>
              <w:rPr>
                <w:rFonts w:ascii="Calibri" w:eastAsia="Calibri" w:hAnsi="Calibri" w:cs="Calibri"/>
              </w:rPr>
            </w:pPr>
            <w:r w:rsidRPr="001D43EC">
              <w:rPr>
                <w:rFonts w:ascii="Calibri" w:eastAsia="Calibri" w:hAnsi="Calibri" w:cs="Calibri"/>
              </w:rPr>
              <w:t>Afdeling / BPV-plaats</w:t>
            </w:r>
          </w:p>
        </w:tc>
        <w:tc>
          <w:tcPr>
            <w:tcW w:w="3278" w:type="dxa"/>
          </w:tcPr>
          <w:p w14:paraId="313786A8" w14:textId="77777777" w:rsidR="00932FA0" w:rsidRPr="001D43EC" w:rsidRDefault="00932FA0" w:rsidP="00932FA0">
            <w:pPr>
              <w:rPr>
                <w:rFonts w:ascii="Calibri" w:eastAsia="Calibri" w:hAnsi="Calibri" w:cs="Calibri"/>
              </w:rPr>
            </w:pPr>
          </w:p>
        </w:tc>
        <w:tc>
          <w:tcPr>
            <w:tcW w:w="3536" w:type="dxa"/>
          </w:tcPr>
          <w:p w14:paraId="3A35AD3A"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Datum + paraaf akkoord </w:t>
            </w:r>
          </w:p>
        </w:tc>
        <w:tc>
          <w:tcPr>
            <w:tcW w:w="4271" w:type="dxa"/>
          </w:tcPr>
          <w:p w14:paraId="38436DE0" w14:textId="77777777" w:rsidR="00932FA0" w:rsidRPr="001D43EC" w:rsidRDefault="00932FA0" w:rsidP="00932FA0">
            <w:pPr>
              <w:rPr>
                <w:rFonts w:ascii="Calibri" w:eastAsia="Calibri" w:hAnsi="Calibri" w:cs="Calibri"/>
              </w:rPr>
            </w:pPr>
          </w:p>
        </w:tc>
      </w:tr>
    </w:tbl>
    <w:p w14:paraId="25ED0746" w14:textId="77777777" w:rsidR="00932FA0" w:rsidRPr="001D43EC" w:rsidRDefault="00932FA0" w:rsidP="00932FA0">
      <w:pPr>
        <w:rPr>
          <w:rFonts w:ascii="Calibri" w:eastAsia="Calibri" w:hAnsi="Calibri" w:cs="Calibri"/>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982"/>
        <w:gridCol w:w="992"/>
        <w:gridCol w:w="4707"/>
        <w:gridCol w:w="4394"/>
      </w:tblGrid>
      <w:tr w:rsidR="00932FA0" w:rsidRPr="001D43EC" w14:paraId="7BCECE6C" w14:textId="77777777" w:rsidTr="005C7DF9">
        <w:tc>
          <w:tcPr>
            <w:tcW w:w="3804" w:type="dxa"/>
            <w:shd w:val="clear" w:color="auto" w:fill="BFBFBF"/>
          </w:tcPr>
          <w:p w14:paraId="113CE21F" w14:textId="77777777" w:rsidR="00932FA0" w:rsidRPr="001D43EC" w:rsidRDefault="00932FA0" w:rsidP="00932FA0">
            <w:pPr>
              <w:rPr>
                <w:rFonts w:ascii="Calibri" w:eastAsia="Calibri" w:hAnsi="Calibri" w:cs="Calibri"/>
                <w:b/>
              </w:rPr>
            </w:pPr>
            <w:r>
              <w:rPr>
                <w:rFonts w:ascii="Calibri" w:eastAsia="Calibri" w:hAnsi="Calibri" w:cs="Calibri"/>
                <w:b/>
              </w:rPr>
              <w:t>N</w:t>
            </w:r>
            <w:r w:rsidRPr="001D43EC">
              <w:rPr>
                <w:rFonts w:ascii="Calibri" w:eastAsia="Calibri" w:hAnsi="Calibri" w:cs="Calibri"/>
                <w:b/>
              </w:rPr>
              <w:t>ummer + titel opdracht</w:t>
            </w:r>
          </w:p>
          <w:p w14:paraId="67BB82FF" w14:textId="77777777" w:rsidR="00932FA0" w:rsidRPr="001D43EC" w:rsidRDefault="00932FA0" w:rsidP="00932FA0">
            <w:pPr>
              <w:rPr>
                <w:rFonts w:ascii="Calibri" w:eastAsia="Calibri" w:hAnsi="Calibri" w:cs="Calibri"/>
              </w:rPr>
            </w:pPr>
          </w:p>
        </w:tc>
        <w:tc>
          <w:tcPr>
            <w:tcW w:w="1974" w:type="dxa"/>
            <w:gridSpan w:val="2"/>
            <w:shd w:val="clear" w:color="auto" w:fill="BFBFBF"/>
          </w:tcPr>
          <w:p w14:paraId="1F9D5245" w14:textId="77777777" w:rsidR="00932FA0" w:rsidRPr="001D43EC" w:rsidRDefault="00932FA0" w:rsidP="00932FA0">
            <w:pPr>
              <w:jc w:val="center"/>
              <w:rPr>
                <w:rFonts w:ascii="Calibri" w:eastAsia="Calibri" w:hAnsi="Calibri" w:cs="Calibri"/>
              </w:rPr>
            </w:pPr>
            <w:r w:rsidRPr="001D43EC">
              <w:rPr>
                <w:rFonts w:ascii="Calibri" w:eastAsia="Calibri" w:hAnsi="Calibri" w:cs="Calibri"/>
                <w:b/>
              </w:rPr>
              <w:t>Tijdsplanning</w:t>
            </w:r>
            <w:r w:rsidRPr="001D43EC">
              <w:rPr>
                <w:rFonts w:ascii="Calibri" w:eastAsia="Calibri" w:hAnsi="Calibri" w:cs="Calibri"/>
              </w:rPr>
              <w:t xml:space="preserve"> </w:t>
            </w:r>
          </w:p>
          <w:p w14:paraId="7169EE8A" w14:textId="77777777" w:rsidR="00932FA0" w:rsidRPr="001D43EC" w:rsidRDefault="00932FA0" w:rsidP="00932FA0">
            <w:pPr>
              <w:rPr>
                <w:rFonts w:ascii="Calibri" w:eastAsia="Calibri" w:hAnsi="Calibri" w:cs="Calibri"/>
                <w:b/>
              </w:rPr>
            </w:pPr>
            <w:r w:rsidRPr="001D43EC">
              <w:rPr>
                <w:rFonts w:ascii="Calibri" w:eastAsia="Calibri" w:hAnsi="Calibri" w:cs="Calibri"/>
              </w:rPr>
              <w:t>Start</w:t>
            </w:r>
            <w:r w:rsidRPr="001D43EC">
              <w:rPr>
                <w:rFonts w:ascii="Calibri" w:eastAsia="Calibri" w:hAnsi="Calibri" w:cs="Calibri"/>
              </w:rPr>
              <w:tab/>
              <w:t xml:space="preserve">   Afronding</w:t>
            </w:r>
          </w:p>
        </w:tc>
        <w:tc>
          <w:tcPr>
            <w:tcW w:w="4707" w:type="dxa"/>
            <w:shd w:val="clear" w:color="auto" w:fill="BFBFBF"/>
          </w:tcPr>
          <w:p w14:paraId="07F11D4C" w14:textId="77777777" w:rsidR="00932FA0" w:rsidRPr="001D43EC" w:rsidRDefault="00932FA0" w:rsidP="00932FA0">
            <w:pPr>
              <w:rPr>
                <w:rFonts w:ascii="Calibri" w:eastAsia="Calibri" w:hAnsi="Calibri" w:cs="Calibri"/>
                <w:b/>
              </w:rPr>
            </w:pPr>
            <w:r w:rsidRPr="001D43EC">
              <w:rPr>
                <w:rFonts w:ascii="Calibri" w:eastAsia="Calibri" w:hAnsi="Calibri" w:cs="Calibri"/>
                <w:b/>
              </w:rPr>
              <w:t>Activiteiten:</w:t>
            </w:r>
          </w:p>
          <w:p w14:paraId="47FD9525" w14:textId="77777777" w:rsidR="00932FA0" w:rsidRPr="001D43EC" w:rsidRDefault="00932FA0" w:rsidP="00932FA0">
            <w:pPr>
              <w:rPr>
                <w:rFonts w:ascii="Calibri" w:eastAsia="Calibri" w:hAnsi="Calibri" w:cs="Calibri"/>
              </w:rPr>
            </w:pPr>
            <w:r w:rsidRPr="001D43EC">
              <w:rPr>
                <w:rFonts w:ascii="Calibri" w:eastAsia="Calibri" w:hAnsi="Calibri" w:cs="Calibri"/>
              </w:rPr>
              <w:t>Wat ga ik doen, w</w:t>
            </w:r>
            <w:r>
              <w:rPr>
                <w:rFonts w:ascii="Calibri" w:eastAsia="Calibri" w:hAnsi="Calibri" w:cs="Calibri"/>
              </w:rPr>
              <w:t xml:space="preserve">elke begeleiding heb ik </w:t>
            </w:r>
            <w:r w:rsidRPr="001D43EC">
              <w:rPr>
                <w:rFonts w:ascii="Calibri" w:eastAsia="Calibri" w:hAnsi="Calibri" w:cs="Calibri"/>
              </w:rPr>
              <w:t>daarbij nodig?</w:t>
            </w:r>
          </w:p>
        </w:tc>
        <w:tc>
          <w:tcPr>
            <w:tcW w:w="4394" w:type="dxa"/>
            <w:shd w:val="clear" w:color="auto" w:fill="BFBFBF"/>
          </w:tcPr>
          <w:p w14:paraId="664F908B" w14:textId="77777777" w:rsidR="00932FA0" w:rsidRPr="001D43EC" w:rsidRDefault="00932FA0" w:rsidP="00932FA0">
            <w:pPr>
              <w:rPr>
                <w:rFonts w:ascii="Calibri" w:eastAsia="Calibri" w:hAnsi="Calibri" w:cs="Calibri"/>
                <w:b/>
              </w:rPr>
            </w:pPr>
            <w:r w:rsidRPr="001D43EC">
              <w:rPr>
                <w:rFonts w:ascii="Calibri" w:eastAsia="Calibri" w:hAnsi="Calibri" w:cs="Calibri"/>
                <w:b/>
              </w:rPr>
              <w:t>Evaluatie/bewijsstukken:</w:t>
            </w:r>
          </w:p>
          <w:p w14:paraId="1569181D" w14:textId="77777777" w:rsidR="00932FA0" w:rsidRPr="001D43EC" w:rsidRDefault="00932FA0" w:rsidP="00932FA0">
            <w:pPr>
              <w:rPr>
                <w:rFonts w:ascii="Calibri" w:eastAsia="Calibri" w:hAnsi="Calibri" w:cs="Calibri"/>
              </w:rPr>
            </w:pPr>
            <w:r w:rsidRPr="001D43EC">
              <w:rPr>
                <w:rFonts w:ascii="Calibri" w:eastAsia="Calibri" w:hAnsi="Calibri" w:cs="Calibri"/>
              </w:rPr>
              <w:t>Heb ik mijn planning behaald? Waaruit blijkt dat?</w:t>
            </w:r>
          </w:p>
        </w:tc>
      </w:tr>
      <w:tr w:rsidR="00932FA0" w:rsidRPr="001D43EC" w14:paraId="433E8525" w14:textId="77777777" w:rsidTr="005C7DF9">
        <w:tc>
          <w:tcPr>
            <w:tcW w:w="3804" w:type="dxa"/>
            <w:shd w:val="clear" w:color="auto" w:fill="auto"/>
          </w:tcPr>
          <w:p w14:paraId="47D206C9" w14:textId="77777777" w:rsidR="00932FA0" w:rsidRPr="001D43EC" w:rsidRDefault="00932FA0" w:rsidP="00932FA0">
            <w:pPr>
              <w:rPr>
                <w:rFonts w:ascii="Calibri" w:eastAsia="Calibri" w:hAnsi="Calibri" w:cs="Calibri"/>
              </w:rPr>
            </w:pPr>
          </w:p>
          <w:p w14:paraId="5F5B291B" w14:textId="77777777" w:rsidR="00932FA0" w:rsidRPr="001D43EC" w:rsidRDefault="00932FA0" w:rsidP="00932FA0">
            <w:pPr>
              <w:rPr>
                <w:rFonts w:ascii="Calibri" w:eastAsia="Calibri" w:hAnsi="Calibri" w:cs="Calibri"/>
              </w:rPr>
            </w:pPr>
          </w:p>
          <w:p w14:paraId="4744D3B7" w14:textId="77777777" w:rsidR="00932FA0" w:rsidRPr="001D43EC" w:rsidRDefault="00932FA0" w:rsidP="00932FA0">
            <w:pPr>
              <w:rPr>
                <w:rFonts w:ascii="Calibri" w:eastAsia="Calibri" w:hAnsi="Calibri" w:cs="Calibri"/>
              </w:rPr>
            </w:pPr>
          </w:p>
          <w:p w14:paraId="0CBDF8C6" w14:textId="77777777" w:rsidR="00932FA0" w:rsidRDefault="00932FA0" w:rsidP="00932FA0">
            <w:pPr>
              <w:rPr>
                <w:rFonts w:ascii="Calibri" w:eastAsia="Calibri" w:hAnsi="Calibri" w:cs="Calibri"/>
              </w:rPr>
            </w:pPr>
          </w:p>
          <w:p w14:paraId="367AE454" w14:textId="22BB7681" w:rsidR="0066546D" w:rsidRPr="001D43EC" w:rsidRDefault="0066546D" w:rsidP="00932FA0">
            <w:pPr>
              <w:rPr>
                <w:rFonts w:ascii="Calibri" w:eastAsia="Calibri" w:hAnsi="Calibri" w:cs="Calibri"/>
              </w:rPr>
            </w:pPr>
          </w:p>
        </w:tc>
        <w:tc>
          <w:tcPr>
            <w:tcW w:w="982" w:type="dxa"/>
            <w:shd w:val="clear" w:color="auto" w:fill="auto"/>
          </w:tcPr>
          <w:p w14:paraId="239643FB" w14:textId="77777777" w:rsidR="00932FA0" w:rsidRPr="001D43EC" w:rsidRDefault="00932FA0" w:rsidP="00932FA0">
            <w:pPr>
              <w:rPr>
                <w:rFonts w:ascii="Calibri" w:eastAsia="Calibri" w:hAnsi="Calibri" w:cs="Calibri"/>
              </w:rPr>
            </w:pPr>
          </w:p>
        </w:tc>
        <w:tc>
          <w:tcPr>
            <w:tcW w:w="992" w:type="dxa"/>
            <w:shd w:val="clear" w:color="auto" w:fill="auto"/>
          </w:tcPr>
          <w:p w14:paraId="56BAC960" w14:textId="77777777" w:rsidR="00932FA0" w:rsidRPr="001D43EC" w:rsidRDefault="00932FA0" w:rsidP="00932FA0">
            <w:pPr>
              <w:rPr>
                <w:rFonts w:ascii="Calibri" w:eastAsia="Calibri" w:hAnsi="Calibri" w:cs="Calibri"/>
              </w:rPr>
            </w:pPr>
          </w:p>
        </w:tc>
        <w:tc>
          <w:tcPr>
            <w:tcW w:w="4707" w:type="dxa"/>
            <w:shd w:val="clear" w:color="auto" w:fill="auto"/>
          </w:tcPr>
          <w:p w14:paraId="56CC55DE" w14:textId="77777777" w:rsidR="00932FA0" w:rsidRPr="001D43EC" w:rsidRDefault="00932FA0" w:rsidP="00932FA0">
            <w:pPr>
              <w:rPr>
                <w:rFonts w:ascii="Calibri" w:eastAsia="Calibri" w:hAnsi="Calibri" w:cs="Calibri"/>
              </w:rPr>
            </w:pPr>
          </w:p>
        </w:tc>
        <w:tc>
          <w:tcPr>
            <w:tcW w:w="4394" w:type="dxa"/>
            <w:shd w:val="clear" w:color="auto" w:fill="auto"/>
          </w:tcPr>
          <w:p w14:paraId="7807185C" w14:textId="77777777" w:rsidR="00932FA0" w:rsidRPr="001D43EC" w:rsidRDefault="00932FA0" w:rsidP="00932FA0">
            <w:pPr>
              <w:rPr>
                <w:rFonts w:ascii="Calibri" w:eastAsia="Calibri" w:hAnsi="Calibri" w:cs="Calibri"/>
              </w:rPr>
            </w:pPr>
          </w:p>
        </w:tc>
      </w:tr>
      <w:tr w:rsidR="00932FA0" w:rsidRPr="001D43EC" w14:paraId="53DB45F1" w14:textId="77777777" w:rsidTr="005C7DF9">
        <w:tc>
          <w:tcPr>
            <w:tcW w:w="3804" w:type="dxa"/>
            <w:shd w:val="clear" w:color="auto" w:fill="auto"/>
          </w:tcPr>
          <w:p w14:paraId="5086C2DE" w14:textId="77777777" w:rsidR="00932FA0" w:rsidRPr="001D43EC" w:rsidRDefault="00932FA0" w:rsidP="00932FA0">
            <w:pPr>
              <w:rPr>
                <w:rFonts w:ascii="Calibri" w:eastAsia="Calibri" w:hAnsi="Calibri" w:cs="Calibri"/>
              </w:rPr>
            </w:pPr>
          </w:p>
          <w:p w14:paraId="5CEEA41A" w14:textId="77777777" w:rsidR="00932FA0" w:rsidRPr="001D43EC" w:rsidRDefault="00932FA0" w:rsidP="00932FA0">
            <w:pPr>
              <w:rPr>
                <w:rFonts w:ascii="Calibri" w:eastAsia="Calibri" w:hAnsi="Calibri" w:cs="Calibri"/>
              </w:rPr>
            </w:pPr>
          </w:p>
          <w:p w14:paraId="4A1A5109" w14:textId="77777777" w:rsidR="00932FA0" w:rsidRPr="001D43EC" w:rsidRDefault="00932FA0" w:rsidP="00932FA0">
            <w:pPr>
              <w:rPr>
                <w:rFonts w:ascii="Calibri" w:eastAsia="Calibri" w:hAnsi="Calibri" w:cs="Calibri"/>
              </w:rPr>
            </w:pPr>
          </w:p>
          <w:p w14:paraId="6EA3AD12" w14:textId="77777777" w:rsidR="00932FA0" w:rsidRPr="001D43EC" w:rsidRDefault="00932FA0" w:rsidP="00932FA0">
            <w:pPr>
              <w:rPr>
                <w:rFonts w:ascii="Calibri" w:eastAsia="Calibri" w:hAnsi="Calibri" w:cs="Calibri"/>
              </w:rPr>
            </w:pPr>
          </w:p>
        </w:tc>
        <w:tc>
          <w:tcPr>
            <w:tcW w:w="982" w:type="dxa"/>
            <w:shd w:val="clear" w:color="auto" w:fill="auto"/>
          </w:tcPr>
          <w:p w14:paraId="18336D79" w14:textId="77777777" w:rsidR="00932FA0" w:rsidRPr="001D43EC" w:rsidRDefault="00932FA0" w:rsidP="00932FA0">
            <w:pPr>
              <w:rPr>
                <w:rFonts w:ascii="Calibri" w:eastAsia="Calibri" w:hAnsi="Calibri" w:cs="Calibri"/>
              </w:rPr>
            </w:pPr>
          </w:p>
        </w:tc>
        <w:tc>
          <w:tcPr>
            <w:tcW w:w="992" w:type="dxa"/>
            <w:shd w:val="clear" w:color="auto" w:fill="auto"/>
          </w:tcPr>
          <w:p w14:paraId="07FB7E06" w14:textId="77777777" w:rsidR="00932FA0" w:rsidRPr="001D43EC" w:rsidRDefault="00932FA0" w:rsidP="00932FA0">
            <w:pPr>
              <w:rPr>
                <w:rFonts w:ascii="Calibri" w:eastAsia="Calibri" w:hAnsi="Calibri" w:cs="Calibri"/>
              </w:rPr>
            </w:pPr>
          </w:p>
        </w:tc>
        <w:tc>
          <w:tcPr>
            <w:tcW w:w="4707" w:type="dxa"/>
            <w:shd w:val="clear" w:color="auto" w:fill="auto"/>
          </w:tcPr>
          <w:p w14:paraId="561E4F18" w14:textId="77777777" w:rsidR="00932FA0" w:rsidRPr="001D43EC" w:rsidRDefault="00932FA0" w:rsidP="00932FA0">
            <w:pPr>
              <w:rPr>
                <w:rFonts w:ascii="Calibri" w:eastAsia="Calibri" w:hAnsi="Calibri" w:cs="Calibri"/>
              </w:rPr>
            </w:pPr>
          </w:p>
        </w:tc>
        <w:tc>
          <w:tcPr>
            <w:tcW w:w="4394" w:type="dxa"/>
            <w:shd w:val="clear" w:color="auto" w:fill="auto"/>
          </w:tcPr>
          <w:p w14:paraId="63CD3E48" w14:textId="77777777" w:rsidR="00932FA0" w:rsidRPr="001D43EC" w:rsidRDefault="00932FA0" w:rsidP="00932FA0">
            <w:pPr>
              <w:rPr>
                <w:rFonts w:ascii="Calibri" w:eastAsia="Calibri" w:hAnsi="Calibri" w:cs="Calibri"/>
              </w:rPr>
            </w:pPr>
          </w:p>
        </w:tc>
      </w:tr>
      <w:tr w:rsidR="00932FA0" w:rsidRPr="001D43EC" w14:paraId="5CED6E6C" w14:textId="77777777" w:rsidTr="005C7DF9">
        <w:tc>
          <w:tcPr>
            <w:tcW w:w="3804" w:type="dxa"/>
            <w:shd w:val="clear" w:color="auto" w:fill="auto"/>
          </w:tcPr>
          <w:p w14:paraId="1E171D13" w14:textId="77777777" w:rsidR="00932FA0" w:rsidRPr="001D43EC" w:rsidRDefault="00932FA0" w:rsidP="00932FA0">
            <w:pPr>
              <w:rPr>
                <w:rFonts w:ascii="Calibri" w:eastAsia="Calibri" w:hAnsi="Calibri" w:cs="Calibri"/>
              </w:rPr>
            </w:pPr>
          </w:p>
          <w:p w14:paraId="77C3124E" w14:textId="77777777" w:rsidR="00932FA0" w:rsidRPr="001D43EC" w:rsidRDefault="00932FA0" w:rsidP="00932FA0">
            <w:pPr>
              <w:rPr>
                <w:rFonts w:ascii="Calibri" w:eastAsia="Calibri" w:hAnsi="Calibri" w:cs="Calibri"/>
              </w:rPr>
            </w:pPr>
          </w:p>
          <w:p w14:paraId="11A22137" w14:textId="77777777" w:rsidR="00932FA0" w:rsidRPr="001D43EC" w:rsidRDefault="00932FA0" w:rsidP="00932FA0">
            <w:pPr>
              <w:rPr>
                <w:rFonts w:ascii="Calibri" w:eastAsia="Calibri" w:hAnsi="Calibri" w:cs="Calibri"/>
              </w:rPr>
            </w:pPr>
          </w:p>
          <w:p w14:paraId="13E0FD98" w14:textId="77777777" w:rsidR="00932FA0" w:rsidRPr="001D43EC" w:rsidRDefault="00932FA0" w:rsidP="00932FA0">
            <w:pPr>
              <w:rPr>
                <w:rFonts w:ascii="Calibri" w:eastAsia="Calibri" w:hAnsi="Calibri" w:cs="Calibri"/>
              </w:rPr>
            </w:pPr>
          </w:p>
        </w:tc>
        <w:tc>
          <w:tcPr>
            <w:tcW w:w="982" w:type="dxa"/>
            <w:shd w:val="clear" w:color="auto" w:fill="auto"/>
          </w:tcPr>
          <w:p w14:paraId="396D760D" w14:textId="77777777" w:rsidR="00932FA0" w:rsidRPr="001D43EC" w:rsidRDefault="00932FA0" w:rsidP="00932FA0">
            <w:pPr>
              <w:rPr>
                <w:rFonts w:ascii="Calibri" w:eastAsia="Calibri" w:hAnsi="Calibri" w:cs="Calibri"/>
              </w:rPr>
            </w:pPr>
          </w:p>
        </w:tc>
        <w:tc>
          <w:tcPr>
            <w:tcW w:w="992" w:type="dxa"/>
            <w:shd w:val="clear" w:color="auto" w:fill="auto"/>
          </w:tcPr>
          <w:p w14:paraId="3756B5A7" w14:textId="77777777" w:rsidR="00932FA0" w:rsidRPr="001D43EC" w:rsidRDefault="00932FA0" w:rsidP="00932FA0">
            <w:pPr>
              <w:rPr>
                <w:rFonts w:ascii="Calibri" w:eastAsia="Calibri" w:hAnsi="Calibri" w:cs="Calibri"/>
              </w:rPr>
            </w:pPr>
          </w:p>
        </w:tc>
        <w:tc>
          <w:tcPr>
            <w:tcW w:w="4707" w:type="dxa"/>
            <w:shd w:val="clear" w:color="auto" w:fill="auto"/>
          </w:tcPr>
          <w:p w14:paraId="148394D9" w14:textId="77777777" w:rsidR="00932FA0" w:rsidRPr="001D43EC" w:rsidRDefault="00932FA0" w:rsidP="00932FA0">
            <w:pPr>
              <w:rPr>
                <w:rFonts w:ascii="Calibri" w:eastAsia="Calibri" w:hAnsi="Calibri" w:cs="Calibri"/>
              </w:rPr>
            </w:pPr>
          </w:p>
        </w:tc>
        <w:tc>
          <w:tcPr>
            <w:tcW w:w="4394" w:type="dxa"/>
            <w:shd w:val="clear" w:color="auto" w:fill="auto"/>
          </w:tcPr>
          <w:p w14:paraId="16F1FFC2" w14:textId="77777777" w:rsidR="00932FA0" w:rsidRPr="001D43EC" w:rsidRDefault="00932FA0" w:rsidP="00932FA0">
            <w:pPr>
              <w:rPr>
                <w:rFonts w:ascii="Calibri" w:eastAsia="Calibri" w:hAnsi="Calibri" w:cs="Calibri"/>
              </w:rPr>
            </w:pPr>
          </w:p>
        </w:tc>
      </w:tr>
      <w:tr w:rsidR="00932FA0" w:rsidRPr="001D43EC" w14:paraId="4008F0C5" w14:textId="77777777" w:rsidTr="005C7DF9">
        <w:tc>
          <w:tcPr>
            <w:tcW w:w="3804" w:type="dxa"/>
            <w:shd w:val="clear" w:color="auto" w:fill="auto"/>
          </w:tcPr>
          <w:p w14:paraId="1BB200E0" w14:textId="77777777" w:rsidR="00932FA0" w:rsidRPr="001D43EC" w:rsidRDefault="00932FA0" w:rsidP="00932FA0">
            <w:pPr>
              <w:rPr>
                <w:rFonts w:ascii="Calibri" w:eastAsia="Calibri" w:hAnsi="Calibri" w:cs="Calibri"/>
              </w:rPr>
            </w:pPr>
          </w:p>
          <w:p w14:paraId="16D84A79" w14:textId="77777777" w:rsidR="00932FA0" w:rsidRPr="001D43EC" w:rsidRDefault="00932FA0" w:rsidP="00932FA0">
            <w:pPr>
              <w:rPr>
                <w:rFonts w:ascii="Calibri" w:eastAsia="Calibri" w:hAnsi="Calibri" w:cs="Calibri"/>
              </w:rPr>
            </w:pPr>
          </w:p>
          <w:p w14:paraId="02ADC72C" w14:textId="77777777" w:rsidR="00932FA0" w:rsidRPr="001D43EC" w:rsidRDefault="00932FA0" w:rsidP="00932FA0">
            <w:pPr>
              <w:rPr>
                <w:rFonts w:ascii="Calibri" w:eastAsia="Calibri" w:hAnsi="Calibri" w:cs="Calibri"/>
              </w:rPr>
            </w:pPr>
          </w:p>
          <w:p w14:paraId="5FBE93D6" w14:textId="77777777" w:rsidR="00932FA0" w:rsidRPr="001D43EC" w:rsidRDefault="00932FA0" w:rsidP="00932FA0">
            <w:pPr>
              <w:rPr>
                <w:rFonts w:ascii="Calibri" w:eastAsia="Calibri" w:hAnsi="Calibri" w:cs="Calibri"/>
              </w:rPr>
            </w:pPr>
          </w:p>
        </w:tc>
        <w:tc>
          <w:tcPr>
            <w:tcW w:w="982" w:type="dxa"/>
            <w:shd w:val="clear" w:color="auto" w:fill="auto"/>
          </w:tcPr>
          <w:p w14:paraId="2D3A6312" w14:textId="77777777" w:rsidR="00932FA0" w:rsidRPr="001D43EC" w:rsidRDefault="00932FA0" w:rsidP="00932FA0">
            <w:pPr>
              <w:rPr>
                <w:rFonts w:ascii="Calibri" w:eastAsia="Calibri" w:hAnsi="Calibri" w:cs="Calibri"/>
              </w:rPr>
            </w:pPr>
          </w:p>
        </w:tc>
        <w:tc>
          <w:tcPr>
            <w:tcW w:w="992" w:type="dxa"/>
            <w:shd w:val="clear" w:color="auto" w:fill="auto"/>
          </w:tcPr>
          <w:p w14:paraId="33F76A5A" w14:textId="77777777" w:rsidR="00932FA0" w:rsidRPr="001D43EC" w:rsidRDefault="00932FA0" w:rsidP="00932FA0">
            <w:pPr>
              <w:rPr>
                <w:rFonts w:ascii="Calibri" w:eastAsia="Calibri" w:hAnsi="Calibri" w:cs="Calibri"/>
              </w:rPr>
            </w:pPr>
          </w:p>
        </w:tc>
        <w:tc>
          <w:tcPr>
            <w:tcW w:w="4707" w:type="dxa"/>
            <w:shd w:val="clear" w:color="auto" w:fill="auto"/>
          </w:tcPr>
          <w:p w14:paraId="35B7DD1B" w14:textId="77777777" w:rsidR="00932FA0" w:rsidRPr="001D43EC" w:rsidRDefault="00932FA0" w:rsidP="00932FA0">
            <w:pPr>
              <w:rPr>
                <w:rFonts w:ascii="Calibri" w:eastAsia="Calibri" w:hAnsi="Calibri" w:cs="Calibri"/>
              </w:rPr>
            </w:pPr>
          </w:p>
        </w:tc>
        <w:tc>
          <w:tcPr>
            <w:tcW w:w="4394" w:type="dxa"/>
            <w:shd w:val="clear" w:color="auto" w:fill="auto"/>
          </w:tcPr>
          <w:p w14:paraId="69AA298D" w14:textId="77777777" w:rsidR="00932FA0" w:rsidRPr="001D43EC" w:rsidRDefault="00932FA0" w:rsidP="00932FA0">
            <w:pPr>
              <w:rPr>
                <w:rFonts w:ascii="Calibri" w:eastAsia="Calibri" w:hAnsi="Calibri" w:cs="Calibri"/>
              </w:rPr>
            </w:pPr>
          </w:p>
        </w:tc>
      </w:tr>
    </w:tbl>
    <w:p w14:paraId="32099AA5" w14:textId="5ACE2C5E" w:rsidR="00932FA0" w:rsidRDefault="00932FA0" w:rsidP="00932FA0">
      <w:r w:rsidRPr="001D43EC">
        <w:rPr>
          <w:rFonts w:ascii="Calibri" w:eastAsia="Calibri" w:hAnsi="Calibri" w:cs="Calibri"/>
          <w:b/>
        </w:rPr>
        <w:t xml:space="preserve">* Geef aan wanneer je bij een bepaalde </w:t>
      </w:r>
      <w:r w:rsidR="007313BD">
        <w:rPr>
          <w:rFonts w:ascii="Calibri" w:eastAsia="Calibri" w:hAnsi="Calibri" w:cs="Calibri"/>
          <w:b/>
        </w:rPr>
        <w:t>BPV-</w:t>
      </w:r>
      <w:r w:rsidRPr="001D43EC">
        <w:rPr>
          <w:rFonts w:ascii="Calibri" w:eastAsia="Calibri" w:hAnsi="Calibri" w:cs="Calibri"/>
          <w:b/>
        </w:rPr>
        <w:t>opdracht</w:t>
      </w:r>
      <w:r w:rsidR="007313BD">
        <w:rPr>
          <w:rFonts w:ascii="Calibri" w:eastAsia="Calibri" w:hAnsi="Calibri" w:cs="Calibri"/>
          <w:b/>
        </w:rPr>
        <w:t xml:space="preserve"> of examen</w:t>
      </w:r>
      <w:r w:rsidRPr="001D43EC">
        <w:rPr>
          <w:rFonts w:ascii="Calibri" w:eastAsia="Calibri" w:hAnsi="Calibri" w:cs="Calibri"/>
          <w:b/>
        </w:rPr>
        <w:t xml:space="preserve"> extra aandacht wilt besteden aan </w:t>
      </w:r>
      <w:r w:rsidR="005A72C7" w:rsidRPr="001D43EC">
        <w:rPr>
          <w:rFonts w:ascii="Calibri" w:eastAsia="Calibri" w:hAnsi="Calibri" w:cs="Calibri"/>
          <w:b/>
        </w:rPr>
        <w:t>een</w:t>
      </w:r>
      <w:r w:rsidRPr="001D43EC">
        <w:rPr>
          <w:rFonts w:ascii="Calibri" w:eastAsia="Calibri" w:hAnsi="Calibri" w:cs="Calibri"/>
          <w:b/>
        </w:rPr>
        <w:t xml:space="preserve"> of meerdere persoonlijke leerdoelen.</w:t>
      </w:r>
    </w:p>
    <w:p w14:paraId="357E870E" w14:textId="77777777" w:rsidR="00932FA0" w:rsidRDefault="00932FA0">
      <w:pPr>
        <w:rPr>
          <w:b/>
        </w:rPr>
      </w:pPr>
      <w:r>
        <w:rPr>
          <w:b/>
        </w:rPr>
        <w:br w:type="page"/>
      </w:r>
    </w:p>
    <w:p w14:paraId="520FF921" w14:textId="77777777" w:rsidR="00932FA0" w:rsidRPr="00E41B96" w:rsidRDefault="00932FA0" w:rsidP="00932FA0">
      <w:pPr>
        <w:rPr>
          <w:b/>
        </w:rPr>
      </w:pPr>
      <w:r w:rsidRPr="00E41B96">
        <w:rPr>
          <w:b/>
        </w:rPr>
        <w:lastRenderedPageBreak/>
        <w:t>PLANNING BEGELEIDINGSGESPREKKEN</w:t>
      </w:r>
    </w:p>
    <w:p w14:paraId="49D5470C" w14:textId="77777777" w:rsidR="00932FA0" w:rsidRDefault="00932FA0" w:rsidP="00932FA0"/>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1974"/>
        <w:gridCol w:w="9101"/>
      </w:tblGrid>
      <w:tr w:rsidR="00932FA0" w:rsidRPr="001D43EC" w14:paraId="3F295B68" w14:textId="77777777" w:rsidTr="00CC570F">
        <w:trPr>
          <w:trHeight w:val="70"/>
        </w:trPr>
        <w:tc>
          <w:tcPr>
            <w:tcW w:w="3804" w:type="dxa"/>
            <w:shd w:val="clear" w:color="auto" w:fill="auto"/>
          </w:tcPr>
          <w:p w14:paraId="16136BF5" w14:textId="77777777" w:rsidR="00932FA0" w:rsidRPr="00423427" w:rsidRDefault="00932FA0" w:rsidP="00932FA0">
            <w:pPr>
              <w:rPr>
                <w:rFonts w:ascii="Calibri" w:eastAsia="Calibri" w:hAnsi="Calibri" w:cs="Calibri"/>
                <w:b/>
              </w:rPr>
            </w:pPr>
            <w:r w:rsidRPr="00423427">
              <w:rPr>
                <w:rFonts w:ascii="Calibri" w:eastAsia="Calibri" w:hAnsi="Calibri" w:cs="Calibri"/>
                <w:b/>
              </w:rPr>
              <w:t>Gesprek</w:t>
            </w:r>
          </w:p>
        </w:tc>
        <w:tc>
          <w:tcPr>
            <w:tcW w:w="1974" w:type="dxa"/>
            <w:shd w:val="clear" w:color="auto" w:fill="auto"/>
          </w:tcPr>
          <w:p w14:paraId="02214C42" w14:textId="77777777" w:rsidR="00932FA0" w:rsidRPr="00423427" w:rsidRDefault="00932FA0" w:rsidP="00932FA0">
            <w:pPr>
              <w:rPr>
                <w:rFonts w:ascii="Calibri" w:eastAsia="Calibri" w:hAnsi="Calibri" w:cs="Calibri"/>
                <w:b/>
              </w:rPr>
            </w:pPr>
            <w:r w:rsidRPr="00423427">
              <w:rPr>
                <w:rFonts w:ascii="Calibri" w:eastAsia="Calibri" w:hAnsi="Calibri" w:cs="Calibri"/>
                <w:b/>
              </w:rPr>
              <w:t>Datum</w:t>
            </w:r>
          </w:p>
        </w:tc>
        <w:tc>
          <w:tcPr>
            <w:tcW w:w="9101" w:type="dxa"/>
            <w:shd w:val="clear" w:color="auto" w:fill="auto"/>
          </w:tcPr>
          <w:p w14:paraId="52772092" w14:textId="77777777" w:rsidR="00932FA0" w:rsidRPr="001D43EC" w:rsidRDefault="00932FA0" w:rsidP="00932FA0">
            <w:pPr>
              <w:rPr>
                <w:rFonts w:ascii="Calibri" w:eastAsia="Calibri" w:hAnsi="Calibri" w:cs="Calibri"/>
              </w:rPr>
            </w:pPr>
            <w:r w:rsidRPr="00423427">
              <w:rPr>
                <w:rFonts w:ascii="Calibri" w:eastAsia="Calibri" w:hAnsi="Calibri" w:cs="Calibri"/>
                <w:b/>
              </w:rPr>
              <w:t>Deelnemers</w:t>
            </w:r>
          </w:p>
        </w:tc>
      </w:tr>
      <w:tr w:rsidR="00932FA0" w:rsidRPr="001D43EC" w14:paraId="08FE6DF0" w14:textId="77777777" w:rsidTr="00CC570F">
        <w:trPr>
          <w:trHeight w:val="70"/>
        </w:trPr>
        <w:tc>
          <w:tcPr>
            <w:tcW w:w="3804" w:type="dxa"/>
            <w:shd w:val="clear" w:color="auto" w:fill="auto"/>
          </w:tcPr>
          <w:p w14:paraId="30A47182" w14:textId="77777777" w:rsidR="00932FA0" w:rsidRDefault="00932FA0" w:rsidP="00932FA0">
            <w:pPr>
              <w:rPr>
                <w:rFonts w:ascii="Calibri" w:eastAsia="Calibri" w:hAnsi="Calibri" w:cs="Calibri"/>
              </w:rPr>
            </w:pPr>
            <w:r>
              <w:rPr>
                <w:rFonts w:ascii="Calibri" w:eastAsia="Calibri" w:hAnsi="Calibri" w:cs="Calibri"/>
              </w:rPr>
              <w:t>Kennismakingsgesprek</w:t>
            </w:r>
          </w:p>
          <w:p w14:paraId="2FA36211" w14:textId="77777777" w:rsidR="00932FA0" w:rsidRDefault="00932FA0" w:rsidP="00932FA0">
            <w:pPr>
              <w:rPr>
                <w:rFonts w:ascii="Calibri" w:eastAsia="Calibri" w:hAnsi="Calibri" w:cs="Calibri"/>
              </w:rPr>
            </w:pPr>
          </w:p>
        </w:tc>
        <w:tc>
          <w:tcPr>
            <w:tcW w:w="1974" w:type="dxa"/>
            <w:shd w:val="clear" w:color="auto" w:fill="auto"/>
          </w:tcPr>
          <w:p w14:paraId="29F5F7D9" w14:textId="77777777" w:rsidR="00932FA0" w:rsidRDefault="00932FA0" w:rsidP="00932FA0">
            <w:pPr>
              <w:rPr>
                <w:rFonts w:ascii="Calibri" w:eastAsia="Calibri" w:hAnsi="Calibri" w:cs="Calibri"/>
              </w:rPr>
            </w:pPr>
          </w:p>
        </w:tc>
        <w:tc>
          <w:tcPr>
            <w:tcW w:w="9101" w:type="dxa"/>
            <w:shd w:val="clear" w:color="auto" w:fill="auto"/>
          </w:tcPr>
          <w:p w14:paraId="5C321938" w14:textId="77777777" w:rsidR="00932FA0" w:rsidRPr="001D43EC" w:rsidRDefault="00932FA0" w:rsidP="00932FA0">
            <w:pPr>
              <w:rPr>
                <w:rFonts w:ascii="Calibri" w:eastAsia="Calibri" w:hAnsi="Calibri" w:cs="Calibri"/>
              </w:rPr>
            </w:pPr>
          </w:p>
        </w:tc>
      </w:tr>
      <w:tr w:rsidR="00932FA0" w:rsidRPr="001D43EC" w14:paraId="6575A8FC" w14:textId="77777777" w:rsidTr="00CC570F">
        <w:trPr>
          <w:trHeight w:val="70"/>
        </w:trPr>
        <w:tc>
          <w:tcPr>
            <w:tcW w:w="3804" w:type="dxa"/>
            <w:shd w:val="clear" w:color="auto" w:fill="auto"/>
          </w:tcPr>
          <w:p w14:paraId="23CC3594" w14:textId="77777777" w:rsidR="00932FA0" w:rsidRDefault="00932FA0" w:rsidP="00932FA0">
            <w:pPr>
              <w:rPr>
                <w:rFonts w:ascii="Calibri" w:eastAsia="Calibri" w:hAnsi="Calibri" w:cs="Calibri"/>
              </w:rPr>
            </w:pPr>
            <w:r>
              <w:rPr>
                <w:rFonts w:ascii="Calibri" w:eastAsia="Calibri" w:hAnsi="Calibri" w:cs="Calibri"/>
              </w:rPr>
              <w:t>Introductiegesprek</w:t>
            </w:r>
          </w:p>
          <w:p w14:paraId="6C303ABE" w14:textId="77777777" w:rsidR="00932FA0" w:rsidRDefault="00932FA0" w:rsidP="00932FA0">
            <w:pPr>
              <w:rPr>
                <w:rFonts w:ascii="Calibri" w:eastAsia="Calibri" w:hAnsi="Calibri" w:cs="Calibri"/>
              </w:rPr>
            </w:pPr>
          </w:p>
        </w:tc>
        <w:tc>
          <w:tcPr>
            <w:tcW w:w="1974" w:type="dxa"/>
            <w:shd w:val="clear" w:color="auto" w:fill="auto"/>
          </w:tcPr>
          <w:p w14:paraId="114A6BE9" w14:textId="77777777" w:rsidR="00932FA0" w:rsidRDefault="00932FA0" w:rsidP="00932FA0">
            <w:pPr>
              <w:rPr>
                <w:rFonts w:ascii="Calibri" w:eastAsia="Calibri" w:hAnsi="Calibri" w:cs="Calibri"/>
              </w:rPr>
            </w:pPr>
          </w:p>
        </w:tc>
        <w:tc>
          <w:tcPr>
            <w:tcW w:w="9101" w:type="dxa"/>
            <w:shd w:val="clear" w:color="auto" w:fill="auto"/>
          </w:tcPr>
          <w:p w14:paraId="6F1A77DF" w14:textId="77777777" w:rsidR="00932FA0" w:rsidRPr="001D43EC" w:rsidRDefault="00932FA0" w:rsidP="00932FA0">
            <w:pPr>
              <w:rPr>
                <w:rFonts w:ascii="Calibri" w:eastAsia="Calibri" w:hAnsi="Calibri" w:cs="Calibri"/>
              </w:rPr>
            </w:pPr>
          </w:p>
        </w:tc>
      </w:tr>
      <w:tr w:rsidR="00932FA0" w:rsidRPr="001D43EC" w14:paraId="750DB93D" w14:textId="77777777" w:rsidTr="00CC570F">
        <w:trPr>
          <w:trHeight w:val="70"/>
        </w:trPr>
        <w:tc>
          <w:tcPr>
            <w:tcW w:w="3804" w:type="dxa"/>
            <w:shd w:val="clear" w:color="auto" w:fill="auto"/>
          </w:tcPr>
          <w:p w14:paraId="6DE0B8DD" w14:textId="77777777" w:rsidR="00932FA0" w:rsidRDefault="00932FA0" w:rsidP="00932FA0">
            <w:pPr>
              <w:rPr>
                <w:rFonts w:ascii="Calibri" w:eastAsia="Calibri" w:hAnsi="Calibri" w:cs="Calibri"/>
              </w:rPr>
            </w:pPr>
            <w:r>
              <w:rPr>
                <w:rFonts w:ascii="Calibri" w:eastAsia="Calibri" w:hAnsi="Calibri" w:cs="Calibri"/>
              </w:rPr>
              <w:t>Voortgangsgesprek</w:t>
            </w:r>
          </w:p>
          <w:p w14:paraId="6120F703" w14:textId="77777777" w:rsidR="00932FA0" w:rsidRDefault="00932FA0" w:rsidP="00932FA0">
            <w:pPr>
              <w:rPr>
                <w:rFonts w:ascii="Calibri" w:eastAsia="Calibri" w:hAnsi="Calibri" w:cs="Calibri"/>
              </w:rPr>
            </w:pPr>
          </w:p>
        </w:tc>
        <w:tc>
          <w:tcPr>
            <w:tcW w:w="1974" w:type="dxa"/>
            <w:shd w:val="clear" w:color="auto" w:fill="auto"/>
          </w:tcPr>
          <w:p w14:paraId="48B10A54" w14:textId="77777777" w:rsidR="00932FA0" w:rsidRDefault="00932FA0" w:rsidP="00932FA0">
            <w:pPr>
              <w:rPr>
                <w:rFonts w:ascii="Calibri" w:eastAsia="Calibri" w:hAnsi="Calibri" w:cs="Calibri"/>
              </w:rPr>
            </w:pPr>
          </w:p>
        </w:tc>
        <w:tc>
          <w:tcPr>
            <w:tcW w:w="9101" w:type="dxa"/>
            <w:shd w:val="clear" w:color="auto" w:fill="auto"/>
          </w:tcPr>
          <w:p w14:paraId="4AE602FE" w14:textId="77777777" w:rsidR="00932FA0" w:rsidRPr="001D43EC" w:rsidRDefault="00932FA0" w:rsidP="00932FA0">
            <w:pPr>
              <w:rPr>
                <w:rFonts w:ascii="Calibri" w:eastAsia="Calibri" w:hAnsi="Calibri" w:cs="Calibri"/>
              </w:rPr>
            </w:pPr>
          </w:p>
        </w:tc>
      </w:tr>
      <w:tr w:rsidR="00932FA0" w:rsidRPr="001D43EC" w14:paraId="68DDE377" w14:textId="77777777" w:rsidTr="00CC570F">
        <w:trPr>
          <w:trHeight w:val="70"/>
        </w:trPr>
        <w:tc>
          <w:tcPr>
            <w:tcW w:w="3804" w:type="dxa"/>
            <w:shd w:val="clear" w:color="auto" w:fill="auto"/>
          </w:tcPr>
          <w:p w14:paraId="2A8859BD" w14:textId="77777777" w:rsidR="00932FA0" w:rsidRDefault="00932FA0" w:rsidP="00932FA0">
            <w:pPr>
              <w:rPr>
                <w:rFonts w:ascii="Calibri" w:eastAsia="Calibri" w:hAnsi="Calibri" w:cs="Calibri"/>
              </w:rPr>
            </w:pPr>
            <w:r>
              <w:rPr>
                <w:rFonts w:ascii="Calibri" w:eastAsia="Calibri" w:hAnsi="Calibri" w:cs="Calibri"/>
              </w:rPr>
              <w:t>Voortgangsgesprek</w:t>
            </w:r>
          </w:p>
          <w:p w14:paraId="4BE775CF" w14:textId="77777777" w:rsidR="00932FA0" w:rsidRDefault="00932FA0" w:rsidP="00932FA0">
            <w:pPr>
              <w:rPr>
                <w:rFonts w:ascii="Calibri" w:eastAsia="Calibri" w:hAnsi="Calibri" w:cs="Calibri"/>
              </w:rPr>
            </w:pPr>
          </w:p>
        </w:tc>
        <w:tc>
          <w:tcPr>
            <w:tcW w:w="1974" w:type="dxa"/>
            <w:shd w:val="clear" w:color="auto" w:fill="auto"/>
          </w:tcPr>
          <w:p w14:paraId="099F715A" w14:textId="77777777" w:rsidR="00932FA0" w:rsidRDefault="00932FA0" w:rsidP="00932FA0">
            <w:pPr>
              <w:rPr>
                <w:rFonts w:ascii="Calibri" w:eastAsia="Calibri" w:hAnsi="Calibri" w:cs="Calibri"/>
              </w:rPr>
            </w:pPr>
          </w:p>
        </w:tc>
        <w:tc>
          <w:tcPr>
            <w:tcW w:w="9101" w:type="dxa"/>
            <w:shd w:val="clear" w:color="auto" w:fill="auto"/>
          </w:tcPr>
          <w:p w14:paraId="44CC336E" w14:textId="77777777" w:rsidR="00932FA0" w:rsidRPr="001D43EC" w:rsidRDefault="00932FA0" w:rsidP="00932FA0">
            <w:pPr>
              <w:rPr>
                <w:rFonts w:ascii="Calibri" w:eastAsia="Calibri" w:hAnsi="Calibri" w:cs="Calibri"/>
              </w:rPr>
            </w:pPr>
          </w:p>
        </w:tc>
      </w:tr>
      <w:tr w:rsidR="00932FA0" w:rsidRPr="001D43EC" w14:paraId="2CCB2D77" w14:textId="77777777" w:rsidTr="00CC570F">
        <w:trPr>
          <w:trHeight w:val="70"/>
        </w:trPr>
        <w:tc>
          <w:tcPr>
            <w:tcW w:w="3804" w:type="dxa"/>
            <w:shd w:val="clear" w:color="auto" w:fill="auto"/>
          </w:tcPr>
          <w:p w14:paraId="236C4AA3" w14:textId="77777777" w:rsidR="00932FA0" w:rsidRDefault="00932FA0" w:rsidP="00932FA0">
            <w:pPr>
              <w:rPr>
                <w:rFonts w:ascii="Calibri" w:eastAsia="Calibri" w:hAnsi="Calibri" w:cs="Calibri"/>
              </w:rPr>
            </w:pPr>
            <w:r>
              <w:rPr>
                <w:rFonts w:ascii="Calibri" w:eastAsia="Calibri" w:hAnsi="Calibri" w:cs="Calibri"/>
              </w:rPr>
              <w:t>Evaluatiegesprek</w:t>
            </w:r>
          </w:p>
          <w:p w14:paraId="0C78131A" w14:textId="77777777" w:rsidR="00932FA0" w:rsidRDefault="00932FA0" w:rsidP="00932FA0">
            <w:pPr>
              <w:rPr>
                <w:rFonts w:ascii="Calibri" w:eastAsia="Calibri" w:hAnsi="Calibri" w:cs="Calibri"/>
              </w:rPr>
            </w:pPr>
          </w:p>
        </w:tc>
        <w:tc>
          <w:tcPr>
            <w:tcW w:w="1974" w:type="dxa"/>
            <w:shd w:val="clear" w:color="auto" w:fill="auto"/>
          </w:tcPr>
          <w:p w14:paraId="758195A6" w14:textId="77777777" w:rsidR="00932FA0" w:rsidRDefault="00932FA0" w:rsidP="00932FA0">
            <w:pPr>
              <w:rPr>
                <w:rFonts w:ascii="Calibri" w:eastAsia="Calibri" w:hAnsi="Calibri" w:cs="Calibri"/>
              </w:rPr>
            </w:pPr>
          </w:p>
        </w:tc>
        <w:tc>
          <w:tcPr>
            <w:tcW w:w="9101" w:type="dxa"/>
            <w:shd w:val="clear" w:color="auto" w:fill="auto"/>
          </w:tcPr>
          <w:p w14:paraId="0756ECE8" w14:textId="77777777" w:rsidR="00932FA0" w:rsidRPr="001D43EC" w:rsidRDefault="00932FA0" w:rsidP="00932FA0">
            <w:pPr>
              <w:rPr>
                <w:rFonts w:ascii="Calibri" w:eastAsia="Calibri" w:hAnsi="Calibri" w:cs="Calibri"/>
              </w:rPr>
            </w:pPr>
          </w:p>
        </w:tc>
      </w:tr>
      <w:tr w:rsidR="00932FA0" w:rsidRPr="001D43EC" w14:paraId="3DCB6377" w14:textId="77777777" w:rsidTr="00CC570F">
        <w:trPr>
          <w:trHeight w:val="70"/>
        </w:trPr>
        <w:tc>
          <w:tcPr>
            <w:tcW w:w="3804" w:type="dxa"/>
            <w:shd w:val="clear" w:color="auto" w:fill="auto"/>
          </w:tcPr>
          <w:p w14:paraId="099BF604" w14:textId="77777777" w:rsidR="00932FA0" w:rsidRDefault="00932FA0" w:rsidP="00932FA0">
            <w:pPr>
              <w:rPr>
                <w:rFonts w:ascii="Calibri" w:eastAsia="Calibri" w:hAnsi="Calibri" w:cs="Calibri"/>
              </w:rPr>
            </w:pPr>
          </w:p>
          <w:p w14:paraId="3F39AB61" w14:textId="77777777" w:rsidR="00932FA0" w:rsidRDefault="00932FA0" w:rsidP="00932FA0">
            <w:pPr>
              <w:rPr>
                <w:rFonts w:ascii="Calibri" w:eastAsia="Calibri" w:hAnsi="Calibri" w:cs="Calibri"/>
              </w:rPr>
            </w:pPr>
          </w:p>
        </w:tc>
        <w:tc>
          <w:tcPr>
            <w:tcW w:w="1974" w:type="dxa"/>
            <w:shd w:val="clear" w:color="auto" w:fill="auto"/>
          </w:tcPr>
          <w:p w14:paraId="22707D5C" w14:textId="77777777" w:rsidR="00932FA0" w:rsidRDefault="00932FA0" w:rsidP="00932FA0">
            <w:pPr>
              <w:rPr>
                <w:rFonts w:ascii="Calibri" w:eastAsia="Calibri" w:hAnsi="Calibri" w:cs="Calibri"/>
              </w:rPr>
            </w:pPr>
          </w:p>
        </w:tc>
        <w:tc>
          <w:tcPr>
            <w:tcW w:w="9101" w:type="dxa"/>
            <w:shd w:val="clear" w:color="auto" w:fill="auto"/>
          </w:tcPr>
          <w:p w14:paraId="5085F316" w14:textId="77777777" w:rsidR="00932FA0" w:rsidRPr="001D43EC" w:rsidRDefault="00932FA0" w:rsidP="00932FA0">
            <w:pPr>
              <w:rPr>
                <w:rFonts w:ascii="Calibri" w:eastAsia="Calibri" w:hAnsi="Calibri" w:cs="Calibri"/>
              </w:rPr>
            </w:pPr>
          </w:p>
        </w:tc>
      </w:tr>
    </w:tbl>
    <w:p w14:paraId="3EB3A938" w14:textId="77777777" w:rsidR="00932FA0" w:rsidRDefault="00932FA0" w:rsidP="00932FA0"/>
    <w:p w14:paraId="6504B8E1" w14:textId="77777777" w:rsidR="006F7AD9" w:rsidRDefault="006F7AD9">
      <w:r>
        <w:br w:type="page"/>
      </w:r>
    </w:p>
    <w:p w14:paraId="0D6F8CC8" w14:textId="6C005D35"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0B789A6B" w14:textId="77777777" w:rsidR="00932FA0" w:rsidRDefault="00932FA0" w:rsidP="00932FA0">
      <w:pPr>
        <w:pStyle w:val="Kop1"/>
        <w:sectPr w:rsidR="00932FA0" w:rsidSect="00932FA0">
          <w:pgSz w:w="16838" w:h="11906" w:orient="landscape"/>
          <w:pgMar w:top="1417" w:right="1135" w:bottom="1417" w:left="851" w:header="708" w:footer="708" w:gutter="0"/>
          <w:cols w:space="708"/>
          <w:titlePg/>
          <w:docGrid w:linePitch="360"/>
        </w:sectPr>
      </w:pPr>
    </w:p>
    <w:p w14:paraId="2CC8B278" w14:textId="2E8EB733" w:rsidR="00BE39C0" w:rsidRDefault="00BE39C0" w:rsidP="00BE39C0">
      <w:pPr>
        <w:tabs>
          <w:tab w:val="left" w:pos="360"/>
        </w:tabs>
        <w:spacing w:after="0" w:line="240" w:lineRule="auto"/>
        <w:rPr>
          <w:rFonts w:eastAsia="Times New Roman" w:cs="Arial"/>
          <w:b/>
          <w:lang w:eastAsia="nl-NL"/>
        </w:rPr>
      </w:pPr>
      <w:r w:rsidRPr="005C7DF9">
        <w:rPr>
          <w:rFonts w:eastAsia="Times New Roman" w:cs="Arial"/>
          <w:b/>
          <w:lang w:eastAsia="nl-NL"/>
        </w:rPr>
        <w:lastRenderedPageBreak/>
        <w:t>Formulier 5</w:t>
      </w:r>
    </w:p>
    <w:p w14:paraId="3416E6DC" w14:textId="77777777" w:rsidR="006F7AD9" w:rsidRPr="005C7DF9" w:rsidRDefault="006F7AD9" w:rsidP="00BE39C0">
      <w:pPr>
        <w:tabs>
          <w:tab w:val="left" w:pos="360"/>
        </w:tabs>
        <w:spacing w:after="0" w:line="240" w:lineRule="auto"/>
        <w:rPr>
          <w:rFonts w:eastAsia="Times New Roman" w:cs="Arial"/>
          <w:b/>
          <w:lang w:eastAsia="nl-NL"/>
        </w:rPr>
      </w:pPr>
    </w:p>
    <w:p w14:paraId="2A7376E5"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t xml:space="preserve">De Wegwijzer: methodisch werken aan </w:t>
      </w:r>
      <w:r w:rsidR="004C357E">
        <w:rPr>
          <w:rFonts w:eastAsia="Times New Roman" w:cs="Arial"/>
          <w:b/>
          <w:sz w:val="28"/>
          <w:szCs w:val="28"/>
          <w:lang w:eastAsia="nl-NL"/>
        </w:rPr>
        <w:t>B</w:t>
      </w:r>
      <w:r w:rsidR="00F5730B">
        <w:rPr>
          <w:rFonts w:eastAsia="Times New Roman" w:cs="Arial"/>
          <w:b/>
          <w:sz w:val="28"/>
          <w:szCs w:val="28"/>
          <w:lang w:eastAsia="nl-NL"/>
        </w:rPr>
        <w:t>PV</w:t>
      </w:r>
      <w:r w:rsidR="004C357E">
        <w:rPr>
          <w:rFonts w:eastAsia="Times New Roman" w:cs="Arial"/>
          <w:b/>
          <w:sz w:val="28"/>
          <w:szCs w:val="28"/>
          <w:lang w:eastAsia="nl-NL"/>
        </w:rPr>
        <w:t>-opdrachten</w:t>
      </w:r>
    </w:p>
    <w:p w14:paraId="2AA4E5BE" w14:textId="77777777" w:rsidR="00BE39C0" w:rsidRPr="00BE39C0" w:rsidRDefault="00BE39C0" w:rsidP="00BE39C0">
      <w:pPr>
        <w:spacing w:after="0" w:line="240" w:lineRule="auto"/>
        <w:rPr>
          <w:rFonts w:eastAsia="Times New Roman" w:cs="Times New Roman"/>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462"/>
      </w:tblGrid>
      <w:tr w:rsidR="00BE39C0" w:rsidRPr="00BE39C0" w14:paraId="1AA69227" w14:textId="77777777" w:rsidTr="00B43C93">
        <w:tc>
          <w:tcPr>
            <w:tcW w:w="2808" w:type="dxa"/>
            <w:shd w:val="clear" w:color="auto" w:fill="auto"/>
          </w:tcPr>
          <w:p w14:paraId="130E667E"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2A7EB9A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1. </w:t>
            </w:r>
            <w:r w:rsidRPr="00BE39C0">
              <w:rPr>
                <w:rFonts w:eastAsia="Times New Roman" w:cs="Arial"/>
                <w:b/>
                <w:sz w:val="20"/>
                <w:szCs w:val="20"/>
                <w:lang w:eastAsia="nl-NL"/>
              </w:rPr>
              <w:tab/>
              <w:t>Oriënteren</w:t>
            </w:r>
          </w:p>
        </w:tc>
        <w:tc>
          <w:tcPr>
            <w:tcW w:w="7081" w:type="dxa"/>
            <w:shd w:val="clear" w:color="auto" w:fill="auto"/>
          </w:tcPr>
          <w:p w14:paraId="5AA51941"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0AC6A770"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opdrachten en persoonlijke leerdoelen ga je werken?</w:t>
            </w:r>
          </w:p>
          <w:p w14:paraId="0212187B"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zijn de afspraken hierover op school en in de praktijk?</w:t>
            </w:r>
          </w:p>
          <w:p w14:paraId="0B41E1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kerntaken/werkprocessen staan in de opdracht/proeve?</w:t>
            </w:r>
          </w:p>
          <w:p w14:paraId="796C3C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beoordelingscriteria moet je voldoen?</w:t>
            </w:r>
          </w:p>
          <w:p w14:paraId="48517EAC"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kennis, vaardigheden en houding heb je nodig om hieraan te kunnen voldoen?</w:t>
            </w:r>
          </w:p>
          <w:p w14:paraId="79756605"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Formuleer leervragen en leerdoelen in je POP.</w:t>
            </w:r>
          </w:p>
          <w:p w14:paraId="27D7D05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Bespreek je POP met je begeleider(s)</w:t>
            </w:r>
          </w:p>
          <w:p w14:paraId="1D6083A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7974E9D2" w14:textId="77777777" w:rsidTr="00B43C93">
        <w:tc>
          <w:tcPr>
            <w:tcW w:w="2808" w:type="dxa"/>
            <w:shd w:val="clear" w:color="auto" w:fill="auto"/>
          </w:tcPr>
          <w:p w14:paraId="0341B3C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0A9A38A1"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2.</w:t>
            </w:r>
            <w:r w:rsidRPr="00BE39C0">
              <w:rPr>
                <w:rFonts w:eastAsia="Times New Roman" w:cs="Arial"/>
                <w:b/>
                <w:sz w:val="20"/>
                <w:szCs w:val="20"/>
                <w:lang w:eastAsia="nl-NL"/>
              </w:rPr>
              <w:tab/>
              <w:t>Plannen</w:t>
            </w:r>
          </w:p>
        </w:tc>
        <w:tc>
          <w:tcPr>
            <w:tcW w:w="7081" w:type="dxa"/>
            <w:shd w:val="clear" w:color="auto" w:fill="auto"/>
          </w:tcPr>
          <w:p w14:paraId="597B2479"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4331854" w14:textId="77777777" w:rsidR="00BE39C0" w:rsidRP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Schrijf een persoonlijk praktijkwerkplan</w:t>
            </w:r>
          </w:p>
          <w:p w14:paraId="17392C07" w14:textId="77777777" w:rsid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Je verwerkt de vijf W's in je praktijkwerkplan:</w:t>
            </w:r>
          </w:p>
          <w:p w14:paraId="075AD666"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ga je doen?</w:t>
            </w:r>
          </w:p>
          <w:p w14:paraId="42DFAFF7"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Waar (afdeling, categorie zorgvragers)</w:t>
            </w:r>
          </w:p>
          <w:p w14:paraId="1A6E7751"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Wanneer?</w:t>
            </w:r>
          </w:p>
          <w:p w14:paraId="1AE41713"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Wie zijn er bij betrokken (van wie heb je hulp nodig?)</w:t>
            </w:r>
          </w:p>
          <w:p w14:paraId="3B55F3AB"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hulpmiddelen?</w:t>
            </w:r>
          </w:p>
          <w:p w14:paraId="6B71B0B3" w14:textId="77777777" w:rsidR="00BE39C0" w:rsidRPr="00BE39C0" w:rsidRDefault="00BE39C0" w:rsidP="00923E6A">
            <w:pPr>
              <w:pStyle w:val="Lijstalinea"/>
              <w:numPr>
                <w:ilvl w:val="0"/>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Als je een GO hebt, ga je door naar stap 3</w:t>
            </w:r>
          </w:p>
          <w:p w14:paraId="0394AB1B" w14:textId="77777777" w:rsidR="00BE39C0" w:rsidRPr="00BE39C0" w:rsidRDefault="00BE39C0" w:rsidP="00BE39C0">
            <w:pPr>
              <w:tabs>
                <w:tab w:val="left" w:pos="360"/>
              </w:tabs>
              <w:spacing w:after="0" w:line="240" w:lineRule="auto"/>
              <w:ind w:left="328"/>
              <w:rPr>
                <w:rFonts w:eastAsia="Times New Roman" w:cs="Arial"/>
                <w:sz w:val="20"/>
                <w:szCs w:val="20"/>
                <w:lang w:eastAsia="nl-NL"/>
              </w:rPr>
            </w:pPr>
          </w:p>
        </w:tc>
      </w:tr>
      <w:tr w:rsidR="00BE39C0" w:rsidRPr="00BE39C0" w14:paraId="5BCD4CB9" w14:textId="77777777" w:rsidTr="00B43C93">
        <w:tc>
          <w:tcPr>
            <w:tcW w:w="2808" w:type="dxa"/>
            <w:shd w:val="clear" w:color="auto" w:fill="auto"/>
          </w:tcPr>
          <w:p w14:paraId="153B1447"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1685AC5B"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3.</w:t>
            </w:r>
            <w:r w:rsidRPr="00BE39C0">
              <w:rPr>
                <w:rFonts w:eastAsia="Times New Roman" w:cs="Arial"/>
                <w:b/>
                <w:sz w:val="20"/>
                <w:szCs w:val="20"/>
                <w:lang w:eastAsia="nl-NL"/>
              </w:rPr>
              <w:tab/>
              <w:t>Uitvoeren</w:t>
            </w:r>
          </w:p>
        </w:tc>
        <w:tc>
          <w:tcPr>
            <w:tcW w:w="7081" w:type="dxa"/>
            <w:shd w:val="clear" w:color="auto" w:fill="auto"/>
          </w:tcPr>
          <w:p w14:paraId="2131DA41"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108EB620"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werkt aan de opdrachten volgens plan</w:t>
            </w:r>
          </w:p>
          <w:p w14:paraId="4DED9A2E"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controleert regelmatig of je volgens plan werkt</w:t>
            </w:r>
          </w:p>
          <w:p w14:paraId="2F40A52A"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 xml:space="preserve">Je vraagt regelmatig feedback aan je begeleider(s), collega's en </w:t>
            </w:r>
          </w:p>
          <w:p w14:paraId="5E0CF68D"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r w:rsidRPr="00BE39C0">
              <w:rPr>
                <w:rFonts w:eastAsia="Times New Roman" w:cs="Arial"/>
                <w:sz w:val="20"/>
                <w:szCs w:val="20"/>
                <w:lang w:eastAsia="nl-NL"/>
              </w:rPr>
              <w:tab/>
            </w:r>
            <w:r w:rsidRPr="00BE39C0">
              <w:rPr>
                <w:rFonts w:eastAsia="Times New Roman" w:cs="Arial"/>
                <w:sz w:val="20"/>
                <w:szCs w:val="20"/>
                <w:lang w:eastAsia="nl-NL"/>
              </w:rPr>
              <w:tab/>
              <w:t>medestudenten</w:t>
            </w:r>
          </w:p>
          <w:p w14:paraId="325B6534"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stelt zo nodig het plan en de uitvoering bij</w:t>
            </w:r>
          </w:p>
          <w:p w14:paraId="77463788"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tc>
      </w:tr>
      <w:tr w:rsidR="00BE39C0" w:rsidRPr="00BE39C0" w14:paraId="36DBCBD7" w14:textId="77777777" w:rsidTr="00B43C93">
        <w:tc>
          <w:tcPr>
            <w:tcW w:w="2808" w:type="dxa"/>
            <w:shd w:val="clear" w:color="auto" w:fill="auto"/>
          </w:tcPr>
          <w:p w14:paraId="6E0539D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59889E6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4. </w:t>
            </w:r>
            <w:r w:rsidRPr="00BE39C0">
              <w:rPr>
                <w:rFonts w:eastAsia="Times New Roman" w:cs="Arial"/>
                <w:b/>
                <w:sz w:val="20"/>
                <w:szCs w:val="20"/>
                <w:lang w:eastAsia="nl-NL"/>
              </w:rPr>
              <w:tab/>
              <w:t>Controleren/</w:t>
            </w:r>
          </w:p>
          <w:p w14:paraId="6931E9B3"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ab/>
              <w:t>evalueren</w:t>
            </w:r>
          </w:p>
        </w:tc>
        <w:tc>
          <w:tcPr>
            <w:tcW w:w="7081" w:type="dxa"/>
            <w:shd w:val="clear" w:color="auto" w:fill="auto"/>
          </w:tcPr>
          <w:p w14:paraId="3ADF63C6"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2703846A"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volgens plan hebt gewerkt</w:t>
            </w:r>
          </w:p>
          <w:p w14:paraId="4CFB960C"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aan de beoordelingscriteria voldoet</w:t>
            </w:r>
          </w:p>
          <w:p w14:paraId="6AB82565"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Ga na of je de verkregen feedback hebt verwerkt</w:t>
            </w:r>
          </w:p>
          <w:p w14:paraId="357F8822"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Evalueer met je begeleider(s), collega's en medestudenten</w:t>
            </w:r>
          </w:p>
          <w:p w14:paraId="78963E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2165068C" w14:textId="77777777" w:rsidTr="00B43C93">
        <w:tc>
          <w:tcPr>
            <w:tcW w:w="2808" w:type="dxa"/>
            <w:shd w:val="clear" w:color="auto" w:fill="auto"/>
          </w:tcPr>
          <w:p w14:paraId="2927D73D"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78791AB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5.</w:t>
            </w:r>
            <w:r w:rsidRPr="00BE39C0">
              <w:rPr>
                <w:rFonts w:eastAsia="Times New Roman" w:cs="Arial"/>
                <w:b/>
                <w:sz w:val="20"/>
                <w:szCs w:val="20"/>
                <w:lang w:eastAsia="nl-NL"/>
              </w:rPr>
              <w:tab/>
              <w:t>Reflecteren</w:t>
            </w:r>
          </w:p>
        </w:tc>
        <w:tc>
          <w:tcPr>
            <w:tcW w:w="7081" w:type="dxa"/>
            <w:shd w:val="clear" w:color="auto" w:fill="auto"/>
          </w:tcPr>
          <w:p w14:paraId="590303B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3B1B16F" w14:textId="77777777" w:rsidR="00BE39C0" w:rsidRPr="00BE39C0" w:rsidRDefault="00BE39C0" w:rsidP="00923E6A">
            <w:pPr>
              <w:pStyle w:val="Lijstalinea"/>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 xml:space="preserve">Kijk terug op de uitvoering van de </w:t>
            </w:r>
            <w:r w:rsidR="004C357E">
              <w:rPr>
                <w:rFonts w:eastAsia="Times New Roman" w:cs="Arial"/>
                <w:sz w:val="20"/>
                <w:szCs w:val="20"/>
                <w:lang w:eastAsia="nl-NL"/>
              </w:rPr>
              <w:t>BPV-</w:t>
            </w:r>
            <w:r w:rsidRPr="00BE39C0">
              <w:rPr>
                <w:rFonts w:eastAsia="Times New Roman" w:cs="Arial"/>
                <w:sz w:val="20"/>
                <w:szCs w:val="20"/>
                <w:lang w:eastAsia="nl-NL"/>
              </w:rPr>
              <w:t>opdrachten/ leerdoelen:</w:t>
            </w:r>
          </w:p>
          <w:p w14:paraId="32F0CD2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heb je hiervan geleerd? Doe dit met behulp van de STARRT-methode</w:t>
            </w:r>
          </w:p>
          <w:p w14:paraId="5AFA7B1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Reflecteer op de rol en de keuzes die je gemaakt hebt tijdens de uitvoering</w:t>
            </w:r>
          </w:p>
          <w:p w14:paraId="56506D0E"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Maak notities of leg je leerervaringen vast in een verslag</w:t>
            </w:r>
          </w:p>
          <w:p w14:paraId="667494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bl>
    <w:p w14:paraId="3BB8E2EE"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br w:type="page"/>
      </w:r>
    </w:p>
    <w:p w14:paraId="26009D27" w14:textId="77777777" w:rsidR="006F7AD9" w:rsidRDefault="006F7AD9">
      <w:pPr>
        <w:rPr>
          <w:b/>
        </w:rPr>
      </w:pPr>
      <w:r>
        <w:rPr>
          <w:b/>
        </w:rPr>
        <w:lastRenderedPageBreak/>
        <w:br w:type="page"/>
      </w:r>
    </w:p>
    <w:p w14:paraId="0D3A0EA7" w14:textId="77777777" w:rsidR="006F7AD9" w:rsidRDefault="002F6364" w:rsidP="002F6364">
      <w:pPr>
        <w:rPr>
          <w:b/>
        </w:rPr>
      </w:pPr>
      <w:r>
        <w:rPr>
          <w:b/>
        </w:rPr>
        <w:t>Formulier 6</w:t>
      </w:r>
    </w:p>
    <w:p w14:paraId="3EE69589" w14:textId="0E1AE362" w:rsidR="002F6364" w:rsidRPr="00E42D16" w:rsidRDefault="002F6364" w:rsidP="002F6364">
      <w:pPr>
        <w:rPr>
          <w:b/>
          <w:sz w:val="32"/>
          <w:szCs w:val="32"/>
        </w:rPr>
      </w:pPr>
      <w:r w:rsidRPr="00E42D16">
        <w:rPr>
          <w:b/>
          <w:sz w:val="32"/>
          <w:szCs w:val="32"/>
        </w:rPr>
        <w:t>Reflectiegesprek volgens de STARRT-methode</w:t>
      </w:r>
    </w:p>
    <w:p w14:paraId="2F0370C7" w14:textId="77777777" w:rsidR="002F6364" w:rsidRPr="00EC2102" w:rsidRDefault="002F6364" w:rsidP="002F6364">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6619"/>
      </w:tblGrid>
      <w:tr w:rsidR="002F6364" w:rsidRPr="00EC2102" w14:paraId="1B51E4A7" w14:textId="77777777" w:rsidTr="00606D8D">
        <w:tc>
          <w:tcPr>
            <w:tcW w:w="828" w:type="dxa"/>
            <w:shd w:val="clear" w:color="auto" w:fill="auto"/>
          </w:tcPr>
          <w:p w14:paraId="320A4B20" w14:textId="77777777" w:rsidR="002F6364" w:rsidRPr="00EC2102" w:rsidRDefault="002F6364" w:rsidP="002F6364">
            <w:pPr>
              <w:pStyle w:val="Geenafstand"/>
              <w:rPr>
                <w:b/>
              </w:rPr>
            </w:pPr>
          </w:p>
          <w:p w14:paraId="4FF0D361" w14:textId="77777777" w:rsidR="002F6364" w:rsidRPr="00EC2102" w:rsidRDefault="002F6364" w:rsidP="002F6364">
            <w:pPr>
              <w:pStyle w:val="Geenafstand"/>
              <w:rPr>
                <w:b/>
              </w:rPr>
            </w:pPr>
            <w:r w:rsidRPr="00EC2102">
              <w:rPr>
                <w:b/>
              </w:rPr>
              <w:t>S</w:t>
            </w:r>
          </w:p>
        </w:tc>
        <w:tc>
          <w:tcPr>
            <w:tcW w:w="1620" w:type="dxa"/>
            <w:shd w:val="clear" w:color="auto" w:fill="auto"/>
          </w:tcPr>
          <w:p w14:paraId="64EA1863" w14:textId="77777777" w:rsidR="002F6364" w:rsidRPr="00EC2102" w:rsidRDefault="002F6364" w:rsidP="002F6364">
            <w:pPr>
              <w:pStyle w:val="Geenafstand"/>
            </w:pPr>
          </w:p>
          <w:p w14:paraId="03B67A3D" w14:textId="77777777" w:rsidR="002F6364" w:rsidRPr="00EC2102" w:rsidRDefault="002F6364" w:rsidP="002F6364">
            <w:pPr>
              <w:pStyle w:val="Geenafstand"/>
            </w:pPr>
            <w:r w:rsidRPr="00EC2102">
              <w:t>Situatie</w:t>
            </w:r>
          </w:p>
        </w:tc>
        <w:tc>
          <w:tcPr>
            <w:tcW w:w="6619" w:type="dxa"/>
            <w:shd w:val="clear" w:color="auto" w:fill="auto"/>
          </w:tcPr>
          <w:p w14:paraId="0A7C3BB2" w14:textId="77777777" w:rsidR="002F6364" w:rsidRPr="00EC2102" w:rsidRDefault="002F6364" w:rsidP="002F6364">
            <w:pPr>
              <w:pStyle w:val="Geenafstand"/>
            </w:pPr>
          </w:p>
          <w:p w14:paraId="5B0AE4B8" w14:textId="625D2415" w:rsidR="002F6364" w:rsidRPr="00EC2102" w:rsidRDefault="002F6364" w:rsidP="002F6364">
            <w:pPr>
              <w:pStyle w:val="Geenafstand"/>
            </w:pPr>
            <w:r w:rsidRPr="00EC2102">
              <w:t xml:space="preserve">Je </w:t>
            </w:r>
            <w:r w:rsidR="005A72C7" w:rsidRPr="00EC2102">
              <w:t>benoemt/</w:t>
            </w:r>
            <w:r w:rsidRPr="00EC2102">
              <w:t xml:space="preserve"> beschrijft de complexiteit van de zorgsituatie. </w:t>
            </w:r>
          </w:p>
          <w:p w14:paraId="4BF54481" w14:textId="77777777" w:rsidR="002F6364" w:rsidRPr="00EC2102" w:rsidRDefault="002F6364" w:rsidP="002F6364">
            <w:pPr>
              <w:pStyle w:val="Geenafstand"/>
            </w:pPr>
          </w:p>
        </w:tc>
      </w:tr>
      <w:tr w:rsidR="002F6364" w:rsidRPr="00EC2102" w14:paraId="2764824C" w14:textId="77777777" w:rsidTr="00606D8D">
        <w:tc>
          <w:tcPr>
            <w:tcW w:w="828" w:type="dxa"/>
            <w:shd w:val="clear" w:color="auto" w:fill="auto"/>
          </w:tcPr>
          <w:p w14:paraId="2FBDA1B4" w14:textId="77777777" w:rsidR="002F6364" w:rsidRPr="00EC2102" w:rsidRDefault="002F6364" w:rsidP="002F6364">
            <w:pPr>
              <w:pStyle w:val="Geenafstand"/>
              <w:rPr>
                <w:b/>
              </w:rPr>
            </w:pPr>
          </w:p>
          <w:p w14:paraId="18F1315D" w14:textId="77777777" w:rsidR="002F6364" w:rsidRPr="00EC2102" w:rsidRDefault="002F6364" w:rsidP="002F6364">
            <w:pPr>
              <w:pStyle w:val="Geenafstand"/>
              <w:rPr>
                <w:b/>
              </w:rPr>
            </w:pPr>
            <w:r w:rsidRPr="00EC2102">
              <w:rPr>
                <w:b/>
              </w:rPr>
              <w:t>T</w:t>
            </w:r>
          </w:p>
        </w:tc>
        <w:tc>
          <w:tcPr>
            <w:tcW w:w="1620" w:type="dxa"/>
            <w:shd w:val="clear" w:color="auto" w:fill="auto"/>
          </w:tcPr>
          <w:p w14:paraId="77FF6E62" w14:textId="77777777" w:rsidR="002F6364" w:rsidRPr="00EC2102" w:rsidRDefault="002F6364" w:rsidP="002F6364">
            <w:pPr>
              <w:pStyle w:val="Geenafstand"/>
            </w:pPr>
          </w:p>
          <w:p w14:paraId="1D3AAF3F" w14:textId="77777777" w:rsidR="002F6364" w:rsidRPr="00EC2102" w:rsidRDefault="002F6364" w:rsidP="002F6364">
            <w:pPr>
              <w:pStyle w:val="Geenafstand"/>
            </w:pPr>
            <w:r w:rsidRPr="00EC2102">
              <w:t>Taak</w:t>
            </w:r>
          </w:p>
        </w:tc>
        <w:tc>
          <w:tcPr>
            <w:tcW w:w="6619" w:type="dxa"/>
            <w:shd w:val="clear" w:color="auto" w:fill="auto"/>
          </w:tcPr>
          <w:p w14:paraId="6F61D149" w14:textId="77777777" w:rsidR="002F6364" w:rsidRPr="00EC2102" w:rsidRDefault="002F6364" w:rsidP="002F6364">
            <w:pPr>
              <w:pStyle w:val="Geenafstand"/>
            </w:pPr>
          </w:p>
          <w:p w14:paraId="16A6CFB7" w14:textId="77777777" w:rsidR="002F6364" w:rsidRPr="00EC2102" w:rsidRDefault="002F6364" w:rsidP="002F6364">
            <w:pPr>
              <w:pStyle w:val="Geenafstand"/>
            </w:pPr>
            <w:r w:rsidRPr="00EC2102">
              <w:t>Je benoemt wat je wilde bereiken.</w:t>
            </w:r>
          </w:p>
          <w:p w14:paraId="187B4C11" w14:textId="77777777" w:rsidR="002F6364" w:rsidRPr="00EC2102" w:rsidRDefault="002F6364" w:rsidP="002F6364">
            <w:pPr>
              <w:pStyle w:val="Geenafstand"/>
            </w:pPr>
            <w:r w:rsidRPr="00EC2102">
              <w:t>Je geeft een toelichting op je plan van aanpak.</w:t>
            </w:r>
          </w:p>
          <w:p w14:paraId="4D21DE93" w14:textId="77777777" w:rsidR="002F6364" w:rsidRPr="00EC2102" w:rsidRDefault="002F6364" w:rsidP="002F6364">
            <w:pPr>
              <w:pStyle w:val="Geenafstand"/>
            </w:pPr>
          </w:p>
        </w:tc>
      </w:tr>
      <w:tr w:rsidR="002F6364" w:rsidRPr="00EC2102" w14:paraId="2325F872" w14:textId="77777777" w:rsidTr="00606D8D">
        <w:tc>
          <w:tcPr>
            <w:tcW w:w="828" w:type="dxa"/>
            <w:shd w:val="clear" w:color="auto" w:fill="auto"/>
          </w:tcPr>
          <w:p w14:paraId="55E76FBB" w14:textId="77777777" w:rsidR="002F6364" w:rsidRPr="00EC2102" w:rsidRDefault="002F6364" w:rsidP="002F6364">
            <w:pPr>
              <w:pStyle w:val="Geenafstand"/>
              <w:rPr>
                <w:b/>
              </w:rPr>
            </w:pPr>
          </w:p>
          <w:p w14:paraId="2AB635C5" w14:textId="77777777" w:rsidR="002F6364" w:rsidRPr="00EC2102" w:rsidRDefault="002F6364" w:rsidP="002F6364">
            <w:pPr>
              <w:pStyle w:val="Geenafstand"/>
              <w:rPr>
                <w:b/>
              </w:rPr>
            </w:pPr>
            <w:r w:rsidRPr="00EC2102">
              <w:rPr>
                <w:b/>
              </w:rPr>
              <w:t>A</w:t>
            </w:r>
          </w:p>
        </w:tc>
        <w:tc>
          <w:tcPr>
            <w:tcW w:w="1620" w:type="dxa"/>
            <w:shd w:val="clear" w:color="auto" w:fill="auto"/>
          </w:tcPr>
          <w:p w14:paraId="2B39A26E" w14:textId="77777777" w:rsidR="002F6364" w:rsidRPr="00EC2102" w:rsidRDefault="002F6364" w:rsidP="002F6364">
            <w:pPr>
              <w:pStyle w:val="Geenafstand"/>
            </w:pPr>
          </w:p>
          <w:p w14:paraId="5D1923F6" w14:textId="77777777" w:rsidR="002F6364" w:rsidRPr="00EC2102" w:rsidRDefault="002F6364" w:rsidP="002F6364">
            <w:pPr>
              <w:pStyle w:val="Geenafstand"/>
            </w:pPr>
            <w:r w:rsidRPr="00EC2102">
              <w:t>Actie</w:t>
            </w:r>
          </w:p>
        </w:tc>
        <w:tc>
          <w:tcPr>
            <w:tcW w:w="6619" w:type="dxa"/>
            <w:shd w:val="clear" w:color="auto" w:fill="auto"/>
          </w:tcPr>
          <w:p w14:paraId="28857194" w14:textId="77777777" w:rsidR="002F6364" w:rsidRPr="00EC2102" w:rsidRDefault="002F6364" w:rsidP="002F6364">
            <w:pPr>
              <w:pStyle w:val="Geenafstand"/>
            </w:pPr>
          </w:p>
          <w:p w14:paraId="2263131C" w14:textId="77777777" w:rsidR="002F6364" w:rsidRPr="00EC2102" w:rsidRDefault="002F6364" w:rsidP="002F6364">
            <w:pPr>
              <w:pStyle w:val="Geenafstand"/>
            </w:pPr>
            <w:r w:rsidRPr="00EC2102">
              <w:t>Je verantwoordt jouw handelen in de beroepssituatie:</w:t>
            </w:r>
          </w:p>
          <w:p w14:paraId="4DE0D291" w14:textId="77777777" w:rsidR="002F6364" w:rsidRPr="00EC2102" w:rsidRDefault="002F6364" w:rsidP="00923E6A">
            <w:pPr>
              <w:pStyle w:val="Geenafstand"/>
              <w:numPr>
                <w:ilvl w:val="0"/>
                <w:numId w:val="12"/>
              </w:numPr>
            </w:pPr>
            <w:r w:rsidRPr="00EC2102">
              <w:t>hoe heb je de activiteiten uitgevoerd?</w:t>
            </w:r>
          </w:p>
          <w:p w14:paraId="44FAE3C3" w14:textId="77777777" w:rsidR="002F6364" w:rsidRPr="00EC2102" w:rsidRDefault="002F6364" w:rsidP="00923E6A">
            <w:pPr>
              <w:pStyle w:val="Geenafstand"/>
              <w:numPr>
                <w:ilvl w:val="0"/>
                <w:numId w:val="12"/>
              </w:numPr>
            </w:pPr>
            <w:r w:rsidRPr="00EC2102">
              <w:t>welke prioriteiten heb je gesteld?</w:t>
            </w:r>
          </w:p>
          <w:p w14:paraId="68007692" w14:textId="77777777" w:rsidR="002F6364" w:rsidRPr="00EC2102" w:rsidRDefault="002F6364" w:rsidP="00923E6A">
            <w:pPr>
              <w:pStyle w:val="Geenafstand"/>
              <w:numPr>
                <w:ilvl w:val="0"/>
                <w:numId w:val="12"/>
              </w:numPr>
            </w:pPr>
            <w:r w:rsidRPr="00EC2102">
              <w:t>welke kennis en vaardigheden heb je toegepast?</w:t>
            </w:r>
          </w:p>
          <w:p w14:paraId="74D1AADC" w14:textId="77777777" w:rsidR="002F6364" w:rsidRPr="00EC2102" w:rsidRDefault="002F6364" w:rsidP="00923E6A">
            <w:pPr>
              <w:pStyle w:val="Geenafstand"/>
              <w:numPr>
                <w:ilvl w:val="0"/>
                <w:numId w:val="12"/>
              </w:numPr>
            </w:pPr>
            <w:r w:rsidRPr="00EC2102">
              <w:t>welke houding heb je laten zien?</w:t>
            </w:r>
          </w:p>
          <w:p w14:paraId="2A94A260" w14:textId="77777777" w:rsidR="002F6364" w:rsidRPr="00EC2102" w:rsidRDefault="002F6364" w:rsidP="002F6364">
            <w:pPr>
              <w:pStyle w:val="Geenafstand"/>
            </w:pPr>
          </w:p>
        </w:tc>
      </w:tr>
      <w:tr w:rsidR="002F6364" w:rsidRPr="00EC2102" w14:paraId="04BC9758" w14:textId="77777777" w:rsidTr="00606D8D">
        <w:tc>
          <w:tcPr>
            <w:tcW w:w="828" w:type="dxa"/>
            <w:shd w:val="clear" w:color="auto" w:fill="auto"/>
          </w:tcPr>
          <w:p w14:paraId="02B8F067" w14:textId="77777777" w:rsidR="002F6364" w:rsidRPr="00EC2102" w:rsidRDefault="002F6364" w:rsidP="002F6364">
            <w:pPr>
              <w:pStyle w:val="Geenafstand"/>
              <w:rPr>
                <w:b/>
              </w:rPr>
            </w:pPr>
          </w:p>
          <w:p w14:paraId="0BEB61BC" w14:textId="77777777" w:rsidR="002F6364" w:rsidRPr="00EC2102" w:rsidRDefault="002F6364" w:rsidP="002F6364">
            <w:pPr>
              <w:pStyle w:val="Geenafstand"/>
              <w:rPr>
                <w:b/>
              </w:rPr>
            </w:pPr>
            <w:r w:rsidRPr="00EC2102">
              <w:rPr>
                <w:b/>
              </w:rPr>
              <w:t>R</w:t>
            </w:r>
          </w:p>
        </w:tc>
        <w:tc>
          <w:tcPr>
            <w:tcW w:w="1620" w:type="dxa"/>
            <w:shd w:val="clear" w:color="auto" w:fill="auto"/>
          </w:tcPr>
          <w:p w14:paraId="60111342" w14:textId="77777777" w:rsidR="002F6364" w:rsidRPr="00EC2102" w:rsidRDefault="002F6364" w:rsidP="002F6364">
            <w:pPr>
              <w:pStyle w:val="Geenafstand"/>
            </w:pPr>
          </w:p>
          <w:p w14:paraId="0A1CB106" w14:textId="77777777" w:rsidR="002F6364" w:rsidRPr="00EC2102" w:rsidRDefault="002F6364" w:rsidP="002F6364">
            <w:pPr>
              <w:pStyle w:val="Geenafstand"/>
            </w:pPr>
            <w:r w:rsidRPr="00EC2102">
              <w:t>Resultaat</w:t>
            </w:r>
          </w:p>
        </w:tc>
        <w:tc>
          <w:tcPr>
            <w:tcW w:w="6619" w:type="dxa"/>
            <w:shd w:val="clear" w:color="auto" w:fill="auto"/>
          </w:tcPr>
          <w:p w14:paraId="09BFE682" w14:textId="77777777" w:rsidR="002F6364" w:rsidRPr="00EC2102" w:rsidRDefault="002F6364" w:rsidP="002F6364">
            <w:pPr>
              <w:pStyle w:val="Geenafstand"/>
            </w:pPr>
          </w:p>
          <w:p w14:paraId="21FACCF7" w14:textId="77777777" w:rsidR="002F6364" w:rsidRPr="00EC2102" w:rsidRDefault="002F6364" w:rsidP="002F6364">
            <w:pPr>
              <w:pStyle w:val="Geenafstand"/>
            </w:pPr>
            <w:r w:rsidRPr="00EC2102">
              <w:t>Je bespreekt de concrete resultaten:</w:t>
            </w:r>
          </w:p>
          <w:p w14:paraId="2D95DB00" w14:textId="77777777" w:rsidR="002F6364" w:rsidRPr="00EC2102" w:rsidRDefault="002F6364" w:rsidP="00923E6A">
            <w:pPr>
              <w:pStyle w:val="Geenafstand"/>
              <w:numPr>
                <w:ilvl w:val="0"/>
                <w:numId w:val="13"/>
              </w:numPr>
            </w:pPr>
            <w:r w:rsidRPr="00EC2102">
              <w:t>wat was het uiteindelijke resultaat van je acties?</w:t>
            </w:r>
          </w:p>
          <w:p w14:paraId="68FF5C79" w14:textId="77777777" w:rsidR="002F6364" w:rsidRPr="00EC2102" w:rsidRDefault="002F6364" w:rsidP="00923E6A">
            <w:pPr>
              <w:pStyle w:val="Geenafstand"/>
              <w:numPr>
                <w:ilvl w:val="0"/>
                <w:numId w:val="13"/>
              </w:numPr>
            </w:pPr>
            <w:r w:rsidRPr="00EC2102">
              <w:t>hoe reageerde de zorgvrager/naasten op het resultaat?</w:t>
            </w:r>
          </w:p>
          <w:p w14:paraId="278B871E" w14:textId="77777777" w:rsidR="002F6364" w:rsidRPr="00EC2102" w:rsidRDefault="002F6364" w:rsidP="00923E6A">
            <w:pPr>
              <w:pStyle w:val="Geenafstand"/>
              <w:numPr>
                <w:ilvl w:val="0"/>
                <w:numId w:val="13"/>
              </w:numPr>
            </w:pPr>
            <w:r w:rsidRPr="00EC2102">
              <w:t>hoe reageerde je begeleider/collega's op het resultaat?</w:t>
            </w:r>
          </w:p>
          <w:p w14:paraId="2ECB58B9" w14:textId="77777777" w:rsidR="002F6364" w:rsidRPr="00EC2102" w:rsidRDefault="002F6364" w:rsidP="00923E6A">
            <w:pPr>
              <w:pStyle w:val="Geenafstand"/>
              <w:numPr>
                <w:ilvl w:val="0"/>
                <w:numId w:val="13"/>
              </w:numPr>
            </w:pPr>
            <w:r w:rsidRPr="00EC2102">
              <w:t>wat heb je gerapporteerd over deze activiteiten?</w:t>
            </w:r>
          </w:p>
          <w:p w14:paraId="4A178E58" w14:textId="77777777" w:rsidR="002F6364" w:rsidRPr="00EC2102" w:rsidRDefault="002F6364" w:rsidP="002F6364">
            <w:pPr>
              <w:pStyle w:val="Geenafstand"/>
            </w:pPr>
          </w:p>
        </w:tc>
      </w:tr>
      <w:tr w:rsidR="002F6364" w:rsidRPr="00EC2102" w14:paraId="50370A1A" w14:textId="77777777" w:rsidTr="00606D8D">
        <w:tc>
          <w:tcPr>
            <w:tcW w:w="828" w:type="dxa"/>
            <w:shd w:val="clear" w:color="auto" w:fill="auto"/>
          </w:tcPr>
          <w:p w14:paraId="5206C87C" w14:textId="77777777" w:rsidR="002F6364" w:rsidRPr="00EC2102" w:rsidRDefault="002F6364" w:rsidP="002F6364">
            <w:pPr>
              <w:pStyle w:val="Geenafstand"/>
              <w:rPr>
                <w:b/>
              </w:rPr>
            </w:pPr>
          </w:p>
          <w:p w14:paraId="69461BC1" w14:textId="77777777" w:rsidR="002F6364" w:rsidRPr="00EC2102" w:rsidRDefault="002F6364" w:rsidP="002F6364">
            <w:pPr>
              <w:pStyle w:val="Geenafstand"/>
              <w:rPr>
                <w:b/>
              </w:rPr>
            </w:pPr>
            <w:r w:rsidRPr="00EC2102">
              <w:rPr>
                <w:b/>
              </w:rPr>
              <w:t>R</w:t>
            </w:r>
          </w:p>
        </w:tc>
        <w:tc>
          <w:tcPr>
            <w:tcW w:w="1620" w:type="dxa"/>
            <w:shd w:val="clear" w:color="auto" w:fill="auto"/>
          </w:tcPr>
          <w:p w14:paraId="41A3ABBB" w14:textId="77777777" w:rsidR="002F6364" w:rsidRPr="00EC2102" w:rsidRDefault="002F6364" w:rsidP="002F6364">
            <w:pPr>
              <w:pStyle w:val="Geenafstand"/>
            </w:pPr>
          </w:p>
          <w:p w14:paraId="3EFFFEFF" w14:textId="77777777" w:rsidR="002F6364" w:rsidRPr="00EC2102" w:rsidRDefault="002F6364" w:rsidP="002F6364">
            <w:pPr>
              <w:pStyle w:val="Geenafstand"/>
            </w:pPr>
            <w:r w:rsidRPr="00EC2102">
              <w:t>Reflectie</w:t>
            </w:r>
          </w:p>
        </w:tc>
        <w:tc>
          <w:tcPr>
            <w:tcW w:w="6619" w:type="dxa"/>
            <w:shd w:val="clear" w:color="auto" w:fill="auto"/>
          </w:tcPr>
          <w:p w14:paraId="7DE66336" w14:textId="77777777" w:rsidR="002F6364" w:rsidRPr="00EC2102" w:rsidRDefault="002F6364" w:rsidP="002F6364">
            <w:pPr>
              <w:pStyle w:val="Geenafstand"/>
            </w:pPr>
          </w:p>
          <w:p w14:paraId="0A790203" w14:textId="77777777" w:rsidR="002F6364" w:rsidRPr="00EC2102" w:rsidRDefault="002F6364" w:rsidP="002F6364">
            <w:pPr>
              <w:pStyle w:val="Geenafstand"/>
            </w:pPr>
            <w:r w:rsidRPr="00EC2102">
              <w:t>Je motiveert je handelen:</w:t>
            </w:r>
          </w:p>
          <w:p w14:paraId="5F4ED613" w14:textId="77777777" w:rsidR="002F6364" w:rsidRPr="00EC2102" w:rsidRDefault="002F6364" w:rsidP="00923E6A">
            <w:pPr>
              <w:pStyle w:val="Geenafstand"/>
              <w:numPr>
                <w:ilvl w:val="0"/>
                <w:numId w:val="14"/>
              </w:numPr>
            </w:pPr>
            <w:r w:rsidRPr="00EC2102">
              <w:t>hoe kijk je terug op deze activiteit?</w:t>
            </w:r>
          </w:p>
          <w:p w14:paraId="6E777E73" w14:textId="77777777" w:rsidR="002F6364" w:rsidRPr="00EC2102" w:rsidRDefault="002F6364" w:rsidP="00923E6A">
            <w:pPr>
              <w:pStyle w:val="Geenafstand"/>
              <w:numPr>
                <w:ilvl w:val="0"/>
                <w:numId w:val="14"/>
              </w:numPr>
            </w:pPr>
            <w:r w:rsidRPr="00EC2102">
              <w:t>wat vind je sterk aan je handelen?</w:t>
            </w:r>
          </w:p>
          <w:p w14:paraId="793B0307" w14:textId="77777777" w:rsidR="002F6364" w:rsidRPr="00EC2102" w:rsidRDefault="002F6364" w:rsidP="00923E6A">
            <w:pPr>
              <w:pStyle w:val="Geenafstand"/>
              <w:numPr>
                <w:ilvl w:val="0"/>
                <w:numId w:val="14"/>
              </w:numPr>
            </w:pPr>
            <w:r w:rsidRPr="00EC2102">
              <w:t>wat zou je anders doen? Welke kennis, vaardigheden en attitude</w:t>
            </w:r>
            <w:r>
              <w:t xml:space="preserve"> </w:t>
            </w:r>
            <w:r w:rsidRPr="00EC2102">
              <w:t>zou je beter benutten?</w:t>
            </w:r>
          </w:p>
          <w:p w14:paraId="67F00A1E" w14:textId="77777777" w:rsidR="002F6364" w:rsidRPr="00EC2102" w:rsidRDefault="002F6364" w:rsidP="00923E6A">
            <w:pPr>
              <w:pStyle w:val="Geenafstand"/>
              <w:numPr>
                <w:ilvl w:val="0"/>
                <w:numId w:val="14"/>
              </w:numPr>
            </w:pPr>
            <w:r w:rsidRPr="00EC2102">
              <w:t>wat heb je geleerd? Welke leerdoelen formuleer je?</w:t>
            </w:r>
          </w:p>
          <w:p w14:paraId="7EC1145C" w14:textId="77777777" w:rsidR="002F6364" w:rsidRPr="00EC2102" w:rsidRDefault="002F6364" w:rsidP="002F6364">
            <w:pPr>
              <w:pStyle w:val="Geenafstand"/>
            </w:pPr>
          </w:p>
        </w:tc>
      </w:tr>
      <w:tr w:rsidR="002F6364" w:rsidRPr="00EC2102" w14:paraId="5B0F0488" w14:textId="77777777" w:rsidTr="00606D8D">
        <w:tc>
          <w:tcPr>
            <w:tcW w:w="828" w:type="dxa"/>
            <w:shd w:val="clear" w:color="auto" w:fill="auto"/>
          </w:tcPr>
          <w:p w14:paraId="6A8B6ADF" w14:textId="77777777" w:rsidR="002F6364" w:rsidRPr="00EC2102" w:rsidRDefault="002F6364" w:rsidP="002F6364">
            <w:pPr>
              <w:pStyle w:val="Geenafstand"/>
              <w:rPr>
                <w:b/>
              </w:rPr>
            </w:pPr>
          </w:p>
          <w:p w14:paraId="018FEEA4" w14:textId="77777777" w:rsidR="002F6364" w:rsidRPr="00EC2102" w:rsidRDefault="002F6364" w:rsidP="002F6364">
            <w:pPr>
              <w:pStyle w:val="Geenafstand"/>
              <w:rPr>
                <w:b/>
              </w:rPr>
            </w:pPr>
            <w:r w:rsidRPr="00EC2102">
              <w:rPr>
                <w:b/>
              </w:rPr>
              <w:t>T</w:t>
            </w:r>
          </w:p>
        </w:tc>
        <w:tc>
          <w:tcPr>
            <w:tcW w:w="1620" w:type="dxa"/>
            <w:shd w:val="clear" w:color="auto" w:fill="auto"/>
          </w:tcPr>
          <w:p w14:paraId="09C2C633" w14:textId="77777777" w:rsidR="002F6364" w:rsidRPr="00EC2102" w:rsidRDefault="002F6364" w:rsidP="002F6364">
            <w:pPr>
              <w:pStyle w:val="Geenafstand"/>
            </w:pPr>
          </w:p>
          <w:p w14:paraId="103A43FC" w14:textId="77777777" w:rsidR="002F6364" w:rsidRPr="00EC2102" w:rsidRDefault="002F6364" w:rsidP="002F6364">
            <w:pPr>
              <w:pStyle w:val="Geenafstand"/>
            </w:pPr>
            <w:r w:rsidRPr="00EC2102">
              <w:t>Toepassing</w:t>
            </w:r>
          </w:p>
          <w:p w14:paraId="264ED508" w14:textId="77777777" w:rsidR="002F6364" w:rsidRPr="00EC2102" w:rsidRDefault="002F6364" w:rsidP="002F6364">
            <w:pPr>
              <w:pStyle w:val="Geenafstand"/>
            </w:pPr>
            <w:r w:rsidRPr="00EC2102">
              <w:t>(= transfer)</w:t>
            </w:r>
          </w:p>
        </w:tc>
        <w:tc>
          <w:tcPr>
            <w:tcW w:w="6619" w:type="dxa"/>
            <w:shd w:val="clear" w:color="auto" w:fill="auto"/>
          </w:tcPr>
          <w:p w14:paraId="394F51C3" w14:textId="77777777" w:rsidR="002F6364" w:rsidRPr="00EC2102" w:rsidRDefault="002F6364" w:rsidP="002F6364">
            <w:pPr>
              <w:pStyle w:val="Geenafstand"/>
            </w:pPr>
          </w:p>
          <w:p w14:paraId="33006A5D" w14:textId="77777777" w:rsidR="002F6364" w:rsidRPr="00EC2102" w:rsidRDefault="002F6364" w:rsidP="002F6364">
            <w:pPr>
              <w:pStyle w:val="Geenafstand"/>
            </w:pPr>
            <w:r w:rsidRPr="00EC2102">
              <w:t>Je bespreekt aan de hand van voorbeelden hoe je de activiteiten in vergelijkbare en meer complexe situaties kunt toepassen.</w:t>
            </w:r>
          </w:p>
          <w:p w14:paraId="31FD3CB7" w14:textId="77777777" w:rsidR="002F6364" w:rsidRPr="00EC2102" w:rsidRDefault="002F6364" w:rsidP="002F6364">
            <w:pPr>
              <w:pStyle w:val="Geenafstand"/>
            </w:pPr>
          </w:p>
        </w:tc>
      </w:tr>
    </w:tbl>
    <w:p w14:paraId="6A2DBD41" w14:textId="77777777" w:rsidR="002F6364" w:rsidRPr="00EC2102" w:rsidRDefault="002F6364" w:rsidP="002F6364">
      <w:pPr>
        <w:rPr>
          <w:b/>
          <w:u w:val="single"/>
        </w:rPr>
      </w:pPr>
    </w:p>
    <w:p w14:paraId="77C25D5F" w14:textId="77777777" w:rsidR="002F6364" w:rsidRPr="00EC2102" w:rsidRDefault="002F6364" w:rsidP="002F6364">
      <w:pPr>
        <w:rPr>
          <w:b/>
          <w:u w:val="single"/>
        </w:rPr>
      </w:pPr>
    </w:p>
    <w:p w14:paraId="768501E4" w14:textId="32668AF5" w:rsidR="002F6364" w:rsidRDefault="002F6364" w:rsidP="002F6364">
      <w:pPr>
        <w:rPr>
          <w:b/>
        </w:rPr>
      </w:pPr>
      <w:r w:rsidRPr="00EC2102">
        <w:br w:type="page"/>
      </w:r>
      <w:r w:rsidRPr="00EC2102">
        <w:rPr>
          <w:b/>
        </w:rPr>
        <w:t>Reflectieformulier STARRT-methode</w:t>
      </w:r>
    </w:p>
    <w:p w14:paraId="22EDA941" w14:textId="77777777" w:rsidR="00EE10DE" w:rsidRPr="00EC2102" w:rsidRDefault="00EE10DE" w:rsidP="002F63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35"/>
        <w:gridCol w:w="2789"/>
        <w:gridCol w:w="2030"/>
      </w:tblGrid>
      <w:tr w:rsidR="002F6364" w:rsidRPr="00EC2102" w14:paraId="78000C35" w14:textId="77777777" w:rsidTr="002F6364">
        <w:tc>
          <w:tcPr>
            <w:tcW w:w="9062" w:type="dxa"/>
            <w:gridSpan w:val="4"/>
            <w:shd w:val="clear" w:color="auto" w:fill="E0E0E0"/>
          </w:tcPr>
          <w:p w14:paraId="67A675BF" w14:textId="77777777" w:rsidR="002F6364" w:rsidRPr="00EC2102" w:rsidRDefault="002F6364" w:rsidP="002F6364">
            <w:r>
              <w:rPr>
                <w:b/>
                <w:bCs/>
              </w:rPr>
              <w:t>R</w:t>
            </w:r>
            <w:r w:rsidRPr="00EC2102">
              <w:rPr>
                <w:b/>
                <w:bCs/>
              </w:rPr>
              <w:t>e</w:t>
            </w:r>
            <w:r>
              <w:rPr>
                <w:b/>
                <w:bCs/>
              </w:rPr>
              <w:t>flectie m.b.t. beroepsprestatie</w:t>
            </w:r>
          </w:p>
        </w:tc>
      </w:tr>
      <w:tr w:rsidR="002F6364" w:rsidRPr="00EC2102" w14:paraId="24FC8EA7" w14:textId="77777777" w:rsidTr="002F6364">
        <w:tc>
          <w:tcPr>
            <w:tcW w:w="2208" w:type="dxa"/>
            <w:shd w:val="clear" w:color="auto" w:fill="E0E0E0"/>
          </w:tcPr>
          <w:p w14:paraId="34E135B4" w14:textId="77777777" w:rsidR="002F6364" w:rsidRPr="00EC2102" w:rsidRDefault="002F6364" w:rsidP="002F6364">
            <w:pPr>
              <w:rPr>
                <w:b/>
              </w:rPr>
            </w:pPr>
            <w:r w:rsidRPr="00EC2102">
              <w:rPr>
                <w:b/>
              </w:rPr>
              <w:t>Naam student</w:t>
            </w:r>
          </w:p>
        </w:tc>
        <w:tc>
          <w:tcPr>
            <w:tcW w:w="2035" w:type="dxa"/>
            <w:shd w:val="clear" w:color="auto" w:fill="auto"/>
          </w:tcPr>
          <w:p w14:paraId="3ED61C53" w14:textId="77777777" w:rsidR="002F6364" w:rsidRPr="00EC2102" w:rsidRDefault="002F6364" w:rsidP="002F6364"/>
        </w:tc>
        <w:tc>
          <w:tcPr>
            <w:tcW w:w="2789" w:type="dxa"/>
            <w:shd w:val="clear" w:color="auto" w:fill="E0E0E0"/>
          </w:tcPr>
          <w:p w14:paraId="37095F24" w14:textId="77777777" w:rsidR="002F6364" w:rsidRPr="00EC2102" w:rsidRDefault="002F6364" w:rsidP="002F6364">
            <w:pPr>
              <w:rPr>
                <w:b/>
              </w:rPr>
            </w:pPr>
            <w:r w:rsidRPr="00EC2102">
              <w:rPr>
                <w:b/>
              </w:rPr>
              <w:t>Naam praktijkopleider</w:t>
            </w:r>
          </w:p>
        </w:tc>
        <w:tc>
          <w:tcPr>
            <w:tcW w:w="2030" w:type="dxa"/>
            <w:shd w:val="clear" w:color="auto" w:fill="auto"/>
          </w:tcPr>
          <w:p w14:paraId="7D93AA63" w14:textId="77777777" w:rsidR="002F6364" w:rsidRPr="00EC2102" w:rsidRDefault="002F6364" w:rsidP="002F6364"/>
        </w:tc>
      </w:tr>
      <w:tr w:rsidR="002F6364" w:rsidRPr="00EC2102" w14:paraId="087337B3" w14:textId="77777777" w:rsidTr="002F6364">
        <w:tc>
          <w:tcPr>
            <w:tcW w:w="2208" w:type="dxa"/>
            <w:shd w:val="clear" w:color="auto" w:fill="E0E0E0"/>
          </w:tcPr>
          <w:p w14:paraId="07F96BB9" w14:textId="77777777" w:rsidR="002F6364" w:rsidRPr="00EC2102" w:rsidRDefault="002F6364" w:rsidP="002F6364">
            <w:pPr>
              <w:rPr>
                <w:b/>
              </w:rPr>
            </w:pPr>
            <w:r w:rsidRPr="00EC2102">
              <w:rPr>
                <w:b/>
              </w:rPr>
              <w:t>Opleiding en groepsnummer</w:t>
            </w:r>
          </w:p>
        </w:tc>
        <w:tc>
          <w:tcPr>
            <w:tcW w:w="2035" w:type="dxa"/>
            <w:shd w:val="clear" w:color="auto" w:fill="auto"/>
          </w:tcPr>
          <w:p w14:paraId="06A63D86" w14:textId="77777777" w:rsidR="002F6364" w:rsidRPr="00EC2102" w:rsidRDefault="002F6364" w:rsidP="002F6364"/>
        </w:tc>
        <w:tc>
          <w:tcPr>
            <w:tcW w:w="2789" w:type="dxa"/>
            <w:shd w:val="clear" w:color="auto" w:fill="E0E0E0"/>
          </w:tcPr>
          <w:p w14:paraId="329302B1" w14:textId="77777777" w:rsidR="002F6364" w:rsidRPr="00EC2102" w:rsidRDefault="002F6364" w:rsidP="002F6364">
            <w:pPr>
              <w:rPr>
                <w:b/>
              </w:rPr>
            </w:pPr>
            <w:r w:rsidRPr="00EC2102">
              <w:rPr>
                <w:b/>
              </w:rPr>
              <w:t>Naam begeleider in de praktijk</w:t>
            </w:r>
          </w:p>
        </w:tc>
        <w:tc>
          <w:tcPr>
            <w:tcW w:w="2030" w:type="dxa"/>
            <w:shd w:val="clear" w:color="auto" w:fill="auto"/>
          </w:tcPr>
          <w:p w14:paraId="4CDAFEF1" w14:textId="77777777" w:rsidR="002F6364" w:rsidRPr="00EC2102" w:rsidRDefault="002F6364" w:rsidP="002F6364"/>
        </w:tc>
      </w:tr>
      <w:tr w:rsidR="002F6364" w:rsidRPr="00EC2102" w14:paraId="70BD5DB1" w14:textId="77777777" w:rsidTr="002F6364">
        <w:tc>
          <w:tcPr>
            <w:tcW w:w="2208" w:type="dxa"/>
            <w:shd w:val="clear" w:color="auto" w:fill="E0E0E0"/>
          </w:tcPr>
          <w:p w14:paraId="472C80D4" w14:textId="77777777" w:rsidR="002F6364" w:rsidRPr="00EC2102" w:rsidRDefault="002F6364" w:rsidP="002F6364">
            <w:pPr>
              <w:rPr>
                <w:b/>
              </w:rPr>
            </w:pPr>
            <w:r w:rsidRPr="00EC2102">
              <w:rPr>
                <w:b/>
              </w:rPr>
              <w:t>Zorginstelling</w:t>
            </w:r>
          </w:p>
        </w:tc>
        <w:tc>
          <w:tcPr>
            <w:tcW w:w="2035" w:type="dxa"/>
            <w:shd w:val="clear" w:color="auto" w:fill="auto"/>
          </w:tcPr>
          <w:p w14:paraId="115724B4" w14:textId="77777777" w:rsidR="002F6364" w:rsidRPr="00EC2102" w:rsidRDefault="002F6364" w:rsidP="002F6364"/>
        </w:tc>
        <w:tc>
          <w:tcPr>
            <w:tcW w:w="2789" w:type="dxa"/>
            <w:tcBorders>
              <w:bottom w:val="single" w:sz="4" w:space="0" w:color="auto"/>
            </w:tcBorders>
            <w:shd w:val="clear" w:color="auto" w:fill="E0E0E0"/>
          </w:tcPr>
          <w:p w14:paraId="5727BF24" w14:textId="0BE12D75" w:rsidR="002F6364" w:rsidRPr="00EC2102" w:rsidRDefault="002F6364" w:rsidP="002F6364">
            <w:pPr>
              <w:rPr>
                <w:b/>
              </w:rPr>
            </w:pPr>
            <w:r w:rsidRPr="00EC2102">
              <w:rPr>
                <w:b/>
              </w:rPr>
              <w:t xml:space="preserve">Naam </w:t>
            </w:r>
            <w:r>
              <w:rPr>
                <w:b/>
              </w:rPr>
              <w:t>s</w:t>
            </w:r>
            <w:r w:rsidRPr="00EC2102">
              <w:rPr>
                <w:b/>
              </w:rPr>
              <w:t>tudie</w:t>
            </w:r>
            <w:r w:rsidR="00EE10DE">
              <w:rPr>
                <w:b/>
              </w:rPr>
              <w:t>studentcoach</w:t>
            </w:r>
          </w:p>
        </w:tc>
        <w:tc>
          <w:tcPr>
            <w:tcW w:w="2030" w:type="dxa"/>
            <w:shd w:val="clear" w:color="auto" w:fill="auto"/>
          </w:tcPr>
          <w:p w14:paraId="2ADCB94C" w14:textId="77777777" w:rsidR="002F6364" w:rsidRPr="00EC2102" w:rsidRDefault="002F6364" w:rsidP="002F6364"/>
        </w:tc>
      </w:tr>
      <w:tr w:rsidR="002F6364" w:rsidRPr="00EC2102" w14:paraId="069B4898" w14:textId="77777777" w:rsidTr="002F6364">
        <w:tc>
          <w:tcPr>
            <w:tcW w:w="2208" w:type="dxa"/>
            <w:shd w:val="clear" w:color="auto" w:fill="E0E0E0"/>
          </w:tcPr>
          <w:p w14:paraId="2BC03B46" w14:textId="77777777" w:rsidR="002F6364" w:rsidRPr="00EC2102" w:rsidRDefault="002F6364" w:rsidP="002F6364">
            <w:pPr>
              <w:rPr>
                <w:b/>
              </w:rPr>
            </w:pPr>
            <w:r w:rsidRPr="00EC2102">
              <w:rPr>
                <w:b/>
              </w:rPr>
              <w:t>Afdeling</w:t>
            </w:r>
          </w:p>
        </w:tc>
        <w:tc>
          <w:tcPr>
            <w:tcW w:w="2035" w:type="dxa"/>
            <w:shd w:val="clear" w:color="auto" w:fill="auto"/>
          </w:tcPr>
          <w:p w14:paraId="08AEBC88" w14:textId="77777777" w:rsidR="002F6364" w:rsidRPr="00EC2102" w:rsidRDefault="002F6364" w:rsidP="002F6364"/>
        </w:tc>
        <w:tc>
          <w:tcPr>
            <w:tcW w:w="2789" w:type="dxa"/>
            <w:shd w:val="clear" w:color="auto" w:fill="E0E0E0"/>
          </w:tcPr>
          <w:p w14:paraId="3283678D" w14:textId="77777777" w:rsidR="002F6364" w:rsidRPr="00EC2102" w:rsidRDefault="002F6364" w:rsidP="002F6364">
            <w:pPr>
              <w:rPr>
                <w:b/>
              </w:rPr>
            </w:pPr>
            <w:r w:rsidRPr="00EC2102">
              <w:rPr>
                <w:b/>
              </w:rPr>
              <w:t>Datum</w:t>
            </w:r>
          </w:p>
        </w:tc>
        <w:tc>
          <w:tcPr>
            <w:tcW w:w="2030" w:type="dxa"/>
            <w:shd w:val="clear" w:color="auto" w:fill="auto"/>
          </w:tcPr>
          <w:p w14:paraId="76286443" w14:textId="77777777" w:rsidR="002F6364" w:rsidRPr="00EC2102" w:rsidRDefault="002F6364" w:rsidP="002F6364"/>
        </w:tc>
      </w:tr>
    </w:tbl>
    <w:p w14:paraId="0E3C9237" w14:textId="77777777" w:rsidR="002F6364" w:rsidRPr="00EC2102" w:rsidRDefault="002F6364" w:rsidP="002F6364">
      <w:pPr>
        <w:rPr>
          <w:b/>
          <w:bCs/>
        </w:rPr>
      </w:pPr>
    </w:p>
    <w:p w14:paraId="44C1F4CA" w14:textId="77777777" w:rsidR="002F6364" w:rsidRPr="00EC2102" w:rsidRDefault="002F6364" w:rsidP="002F6364">
      <w:pPr>
        <w:rPr>
          <w:b/>
          <w:bCs/>
        </w:rPr>
      </w:pPr>
      <w:r w:rsidRPr="00EC2102">
        <w:rPr>
          <w:b/>
          <w:bCs/>
        </w:rPr>
        <w:t>S- Situatie</w:t>
      </w:r>
    </w:p>
    <w:p w14:paraId="5FD8B4AF" w14:textId="77777777" w:rsidR="002F6364" w:rsidRPr="00EC2102" w:rsidRDefault="002F6364" w:rsidP="002F6364">
      <w:pPr>
        <w:rPr>
          <w:i/>
          <w:iCs/>
        </w:rPr>
      </w:pPr>
      <w:r w:rsidRPr="00EC2102">
        <w:rPr>
          <w:i/>
          <w:iCs/>
        </w:rPr>
        <w:t xml:space="preserve">Beschrijf de situatie waarop je reflecteert: </w:t>
      </w:r>
    </w:p>
    <w:p w14:paraId="1311B795" w14:textId="77777777" w:rsidR="00EE10DE" w:rsidRDefault="00EE10DE" w:rsidP="002F6364">
      <w:pPr>
        <w:rPr>
          <w:b/>
          <w:bCs/>
        </w:rPr>
      </w:pPr>
    </w:p>
    <w:p w14:paraId="17988C79" w14:textId="374CA990" w:rsidR="002F6364" w:rsidRPr="00EC2102" w:rsidRDefault="002F6364" w:rsidP="002F6364">
      <w:pPr>
        <w:rPr>
          <w:b/>
          <w:bCs/>
        </w:rPr>
      </w:pPr>
      <w:r w:rsidRPr="00EC2102">
        <w:rPr>
          <w:b/>
          <w:bCs/>
        </w:rPr>
        <w:t>T- Taak</w:t>
      </w:r>
    </w:p>
    <w:p w14:paraId="5251AAD7" w14:textId="77777777" w:rsidR="002F6364" w:rsidRPr="00EC2102" w:rsidRDefault="002F6364" w:rsidP="002F6364">
      <w:pPr>
        <w:rPr>
          <w:i/>
        </w:rPr>
      </w:pPr>
      <w:r w:rsidRPr="00EC2102">
        <w:rPr>
          <w:i/>
        </w:rPr>
        <w:t>Wat was je taak. Was het doel van je handelen. Wat wilde je bereiken</w:t>
      </w:r>
    </w:p>
    <w:p w14:paraId="2213CC61" w14:textId="77777777" w:rsidR="002F6364" w:rsidRPr="00EC2102" w:rsidRDefault="002F6364" w:rsidP="002F6364"/>
    <w:p w14:paraId="14A5D8ED" w14:textId="77777777" w:rsidR="002F6364" w:rsidRPr="00EC2102" w:rsidRDefault="002F6364" w:rsidP="002F6364">
      <w:pPr>
        <w:rPr>
          <w:b/>
          <w:bCs/>
        </w:rPr>
      </w:pPr>
      <w:r w:rsidRPr="00EC2102">
        <w:rPr>
          <w:b/>
          <w:bCs/>
        </w:rPr>
        <w:t>A- Activiteit</w:t>
      </w:r>
    </w:p>
    <w:p w14:paraId="397FCAD9" w14:textId="77777777" w:rsidR="002F6364" w:rsidRPr="00EC2102" w:rsidRDefault="002F6364" w:rsidP="002F6364">
      <w:pPr>
        <w:rPr>
          <w:i/>
          <w:iCs/>
        </w:rPr>
      </w:pPr>
      <w:r w:rsidRPr="00EC2102">
        <w:rPr>
          <w:i/>
          <w:iCs/>
        </w:rPr>
        <w:t>Welke activiteiten heb je ondernomen om je doel te bereiken? Hoe heb je dat aangepakt?</w:t>
      </w:r>
    </w:p>
    <w:p w14:paraId="7695BCFF" w14:textId="77777777" w:rsidR="002F6364" w:rsidRPr="00EC2102" w:rsidRDefault="002F6364" w:rsidP="002F6364"/>
    <w:p w14:paraId="01818B5B" w14:textId="77777777" w:rsidR="002F6364" w:rsidRPr="00EC2102" w:rsidRDefault="002F6364" w:rsidP="002F6364">
      <w:pPr>
        <w:rPr>
          <w:b/>
          <w:bCs/>
        </w:rPr>
      </w:pPr>
      <w:r w:rsidRPr="00EC2102">
        <w:rPr>
          <w:b/>
          <w:bCs/>
        </w:rPr>
        <w:t>R- Resultaat</w:t>
      </w:r>
    </w:p>
    <w:p w14:paraId="61CBE4E5" w14:textId="77777777" w:rsidR="002F6364" w:rsidRPr="00EC2102" w:rsidRDefault="002F6364" w:rsidP="002F6364">
      <w:pPr>
        <w:rPr>
          <w:i/>
          <w:iCs/>
        </w:rPr>
      </w:pPr>
      <w:r w:rsidRPr="00EC2102">
        <w:rPr>
          <w:i/>
          <w:iCs/>
        </w:rPr>
        <w:t>Wat zijn de concrete resultaten van je activiteiten? Heb je het doel bereikt?</w:t>
      </w:r>
    </w:p>
    <w:p w14:paraId="681F317D" w14:textId="77777777" w:rsidR="002F6364" w:rsidRPr="00EC2102" w:rsidRDefault="002F6364" w:rsidP="002F6364"/>
    <w:p w14:paraId="0FBA750F" w14:textId="77777777" w:rsidR="002F6364" w:rsidRPr="00EC2102" w:rsidRDefault="002F6364" w:rsidP="002F6364">
      <w:pPr>
        <w:rPr>
          <w:b/>
          <w:bCs/>
        </w:rPr>
      </w:pPr>
      <w:r w:rsidRPr="00EC2102">
        <w:rPr>
          <w:b/>
          <w:bCs/>
        </w:rPr>
        <w:t>R- Reflectie</w:t>
      </w:r>
    </w:p>
    <w:p w14:paraId="7F298275" w14:textId="77777777" w:rsidR="002F6364" w:rsidRPr="00EC2102" w:rsidRDefault="002F6364" w:rsidP="002F6364">
      <w:r w:rsidRPr="00EC2102">
        <w:t>Wat ging er goed, wat kan er beter? Ben je tevreden of ontevreden met het resultaat? Wat zou je de volgende keer anders doen? Wat heb je daarvoor nodig?</w:t>
      </w:r>
    </w:p>
    <w:p w14:paraId="767EC3AD" w14:textId="77777777" w:rsidR="002F6364" w:rsidRPr="00EC2102" w:rsidRDefault="002F6364" w:rsidP="002F6364"/>
    <w:p w14:paraId="7825C9BE" w14:textId="125DD79B" w:rsidR="002F6364" w:rsidRPr="00EC2102" w:rsidRDefault="005A72C7" w:rsidP="002F6364">
      <w:pPr>
        <w:rPr>
          <w:b/>
          <w:bCs/>
        </w:rPr>
      </w:pPr>
      <w:r w:rsidRPr="00EC2102">
        <w:rPr>
          <w:b/>
          <w:bCs/>
        </w:rPr>
        <w:t>T</w:t>
      </w:r>
      <w:r w:rsidR="002F6364" w:rsidRPr="00EC2102">
        <w:rPr>
          <w:b/>
          <w:bCs/>
        </w:rPr>
        <w:t>- Transfer</w:t>
      </w:r>
    </w:p>
    <w:p w14:paraId="5CB96EA4" w14:textId="77777777" w:rsidR="002F6364" w:rsidRDefault="002F6364" w:rsidP="002F6364">
      <w:r w:rsidRPr="00EC2102">
        <w:rPr>
          <w:i/>
          <w:iCs/>
        </w:rPr>
        <w:t>In welke andere situaties kan ik het geleerde ook toepassen?</w:t>
      </w:r>
    </w:p>
    <w:p w14:paraId="50D663B7" w14:textId="6582964A" w:rsidR="00932FA0" w:rsidRPr="008456E4" w:rsidRDefault="00932FA0" w:rsidP="00932FA0">
      <w:pPr>
        <w:ind w:left="5664"/>
        <w:rPr>
          <w:b/>
        </w:rPr>
      </w:pPr>
    </w:p>
    <w:p w14:paraId="1BB37C9A" w14:textId="77777777" w:rsidR="005C7DF9" w:rsidRDefault="005C7DF9">
      <w:pPr>
        <w:rPr>
          <w:b/>
        </w:rPr>
      </w:pPr>
      <w:r>
        <w:rPr>
          <w:b/>
        </w:rPr>
        <w:br w:type="page"/>
      </w:r>
    </w:p>
    <w:p w14:paraId="192DFDF4" w14:textId="420F96C9" w:rsidR="005C7DF9" w:rsidRDefault="005C7DF9" w:rsidP="005C7DF9">
      <w:pPr>
        <w:jc w:val="right"/>
        <w:rPr>
          <w:b/>
        </w:rPr>
      </w:pPr>
      <w:r w:rsidRPr="008456E4">
        <w:rPr>
          <w:rFonts w:cs="Tahoma"/>
          <w:b/>
          <w:noProof/>
          <w:color w:val="000000"/>
          <w:lang w:eastAsia="nl-NL"/>
        </w:rPr>
        <w:drawing>
          <wp:inline distT="0" distB="0" distL="0" distR="0" wp14:anchorId="6B1872E3" wp14:editId="23FC4E73">
            <wp:extent cx="1958340" cy="526375"/>
            <wp:effectExtent l="0" t="0" r="3810" b="7620"/>
            <wp:docPr id="4" name="Afbeelding 4"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4BBC5106" w14:textId="49BAAA8F" w:rsidR="00932FA0" w:rsidRPr="008456E4" w:rsidRDefault="00E42D16" w:rsidP="00E42D16">
      <w:pPr>
        <w:rPr>
          <w:b/>
        </w:rPr>
      </w:pPr>
      <w:r>
        <w:rPr>
          <w:b/>
        </w:rPr>
        <w:t xml:space="preserve">Formulier </w:t>
      </w:r>
      <w:r w:rsidR="00443672">
        <w:rPr>
          <w:b/>
        </w:rPr>
        <w:t>7</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8456E4" w14:paraId="6A6B0580" w14:textId="77777777" w:rsidTr="00932FA0">
        <w:trPr>
          <w:cantSplit/>
          <w:trHeight w:val="1025"/>
        </w:trPr>
        <w:tc>
          <w:tcPr>
            <w:tcW w:w="9210" w:type="dxa"/>
            <w:gridSpan w:val="2"/>
          </w:tcPr>
          <w:p w14:paraId="127D4274" w14:textId="77777777" w:rsidR="00932FA0" w:rsidRPr="00E42D16" w:rsidRDefault="00932FA0" w:rsidP="00932FA0">
            <w:pPr>
              <w:jc w:val="center"/>
              <w:rPr>
                <w:sz w:val="32"/>
                <w:szCs w:val="32"/>
              </w:rPr>
            </w:pPr>
            <w:r w:rsidRPr="00E42D16">
              <w:rPr>
                <w:b/>
                <w:sz w:val="32"/>
                <w:szCs w:val="32"/>
              </w:rPr>
              <w:t>INTRODUCTIEGESPREK</w:t>
            </w:r>
          </w:p>
        </w:tc>
      </w:tr>
      <w:tr w:rsidR="00932FA0" w:rsidRPr="008456E4" w14:paraId="2E1BBCD0" w14:textId="77777777" w:rsidTr="00932FA0">
        <w:trPr>
          <w:cantSplit/>
        </w:trPr>
        <w:tc>
          <w:tcPr>
            <w:tcW w:w="4465" w:type="dxa"/>
          </w:tcPr>
          <w:p w14:paraId="26BEE388" w14:textId="77777777" w:rsidR="00932FA0" w:rsidRPr="008456E4" w:rsidRDefault="00932FA0" w:rsidP="00932FA0">
            <w:pPr>
              <w:spacing w:line="360" w:lineRule="auto"/>
              <w:rPr>
                <w:b/>
              </w:rPr>
            </w:pPr>
            <w:r w:rsidRPr="008456E4">
              <w:rPr>
                <w:b/>
              </w:rPr>
              <w:t>Aanwezigen:</w:t>
            </w:r>
          </w:p>
          <w:p w14:paraId="042B9EB1" w14:textId="77777777" w:rsidR="00932FA0" w:rsidRPr="008456E4" w:rsidRDefault="00932FA0" w:rsidP="00932FA0">
            <w:pPr>
              <w:tabs>
                <w:tab w:val="left" w:pos="1703"/>
              </w:tabs>
              <w:spacing w:line="360" w:lineRule="auto"/>
            </w:pPr>
            <w:r w:rsidRPr="008456E4">
              <w:t>Naam student:</w:t>
            </w:r>
            <w:r w:rsidRPr="008456E4">
              <w:tab/>
            </w:r>
          </w:p>
          <w:p w14:paraId="1873AE51" w14:textId="77777777" w:rsidR="00932FA0" w:rsidRPr="008456E4" w:rsidRDefault="00932FA0" w:rsidP="00932FA0">
            <w:pPr>
              <w:tabs>
                <w:tab w:val="left" w:pos="1687"/>
              </w:tabs>
              <w:spacing w:line="360" w:lineRule="auto"/>
            </w:pPr>
            <w:r w:rsidRPr="008456E4">
              <w:t>Groep:</w:t>
            </w:r>
            <w:r w:rsidRPr="008456E4">
              <w:tab/>
            </w:r>
          </w:p>
          <w:p w14:paraId="28F30DE1" w14:textId="77777777" w:rsidR="00932FA0" w:rsidRPr="008456E4" w:rsidRDefault="00932FA0" w:rsidP="00932FA0">
            <w:pPr>
              <w:tabs>
                <w:tab w:val="left" w:pos="1687"/>
              </w:tabs>
              <w:spacing w:line="360" w:lineRule="auto"/>
            </w:pPr>
            <w:r w:rsidRPr="008456E4">
              <w:t xml:space="preserve">Werkbegeleider: </w:t>
            </w:r>
            <w:r w:rsidRPr="008456E4">
              <w:tab/>
            </w:r>
          </w:p>
          <w:p w14:paraId="0F6829E9" w14:textId="77777777" w:rsidR="00932FA0" w:rsidRPr="008456E4" w:rsidRDefault="00932FA0" w:rsidP="00932FA0">
            <w:pPr>
              <w:tabs>
                <w:tab w:val="left" w:pos="1687"/>
              </w:tabs>
              <w:spacing w:line="360" w:lineRule="auto"/>
            </w:pPr>
            <w:r w:rsidRPr="008456E4">
              <w:t xml:space="preserve">Praktijkopleider: </w:t>
            </w:r>
            <w:r w:rsidRPr="008456E4">
              <w:tab/>
            </w:r>
          </w:p>
        </w:tc>
        <w:tc>
          <w:tcPr>
            <w:tcW w:w="4745" w:type="dxa"/>
          </w:tcPr>
          <w:p w14:paraId="2A1C99D3" w14:textId="77777777" w:rsidR="00932FA0" w:rsidRDefault="00932FA0" w:rsidP="00932FA0">
            <w:pPr>
              <w:spacing w:line="360" w:lineRule="auto"/>
            </w:pPr>
          </w:p>
          <w:p w14:paraId="264606C0" w14:textId="77777777" w:rsidR="00932FA0" w:rsidRPr="008456E4" w:rsidRDefault="00932FA0" w:rsidP="00932FA0">
            <w:pPr>
              <w:spacing w:line="360" w:lineRule="auto"/>
            </w:pPr>
            <w:r>
              <w:t xml:space="preserve">BPV-instelling: </w:t>
            </w:r>
            <w:r>
              <w:tab/>
            </w:r>
          </w:p>
          <w:p w14:paraId="677DB815" w14:textId="77777777" w:rsidR="00932FA0" w:rsidRPr="008456E4" w:rsidRDefault="00932FA0" w:rsidP="00932FA0">
            <w:pPr>
              <w:tabs>
                <w:tab w:val="left" w:pos="1205"/>
              </w:tabs>
              <w:spacing w:line="360" w:lineRule="auto"/>
            </w:pPr>
            <w:r w:rsidRPr="008456E4">
              <w:t xml:space="preserve">Afdeling: </w:t>
            </w:r>
            <w:r w:rsidRPr="008456E4">
              <w:tab/>
            </w:r>
          </w:p>
          <w:p w14:paraId="5D0BF0A4" w14:textId="77777777" w:rsidR="00932FA0" w:rsidRPr="008456E4" w:rsidRDefault="00932FA0" w:rsidP="00932FA0">
            <w:pPr>
              <w:tabs>
                <w:tab w:val="left" w:pos="1186"/>
              </w:tabs>
              <w:spacing w:line="360" w:lineRule="auto"/>
            </w:pPr>
            <w:r w:rsidRPr="008456E4">
              <w:t>Datum:</w:t>
            </w:r>
            <w:r w:rsidRPr="008456E4">
              <w:tab/>
            </w:r>
          </w:p>
        </w:tc>
      </w:tr>
      <w:tr w:rsidR="00932FA0" w:rsidRPr="008456E4" w14:paraId="1A3E532E" w14:textId="77777777" w:rsidTr="00932FA0">
        <w:trPr>
          <w:cantSplit/>
        </w:trPr>
        <w:tc>
          <w:tcPr>
            <w:tcW w:w="9210" w:type="dxa"/>
            <w:gridSpan w:val="2"/>
          </w:tcPr>
          <w:p w14:paraId="79274D5A" w14:textId="77777777" w:rsidR="00932FA0" w:rsidRPr="008456E4" w:rsidRDefault="00932FA0" w:rsidP="00932FA0">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14:paraId="73CF7512" w14:textId="77777777" w:rsidR="00932FA0" w:rsidRPr="008456E4" w:rsidRDefault="00932FA0" w:rsidP="00932FA0">
            <w:pPr>
              <w:spacing w:line="360" w:lineRule="auto"/>
            </w:pPr>
            <w:r w:rsidRPr="008456E4">
              <w:rPr>
                <w:b/>
              </w:rPr>
              <w:t>Wanneer:</w:t>
            </w:r>
            <w:r w:rsidRPr="008456E4">
              <w:rPr>
                <w:b/>
              </w:rPr>
              <w:tab/>
            </w:r>
            <w:r w:rsidRPr="008456E4">
              <w:t>bij aanvang van de BPV-periode</w:t>
            </w:r>
          </w:p>
          <w:p w14:paraId="78CB2BA5" w14:textId="77777777" w:rsidR="00932FA0" w:rsidRPr="008456E4" w:rsidRDefault="00932FA0" w:rsidP="00932FA0">
            <w:pPr>
              <w:rPr>
                <w:b/>
              </w:rPr>
            </w:pPr>
            <w:r w:rsidRPr="008456E4">
              <w:rPr>
                <w:b/>
              </w:rPr>
              <w:t>Inhoud:</w:t>
            </w:r>
          </w:p>
          <w:p w14:paraId="25565FBD" w14:textId="77777777" w:rsidR="00932FA0" w:rsidRPr="008456E4" w:rsidRDefault="00932FA0" w:rsidP="00923E6A">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14:paraId="7DA3A6CE" w14:textId="23BF239E"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leerbehoeften en verwachtingen die je hebt m.b.t. de begeleiding</w:t>
            </w:r>
          </w:p>
          <w:p w14:paraId="0A43222D" w14:textId="2DE8161E"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verwachtingen van de verschillende personen die bij de BPV betrokken zijn: de werkbegeleider, de praktijkopleider</w:t>
            </w:r>
          </w:p>
          <w:p w14:paraId="4C82DD35" w14:textId="6DA00F8F" w:rsidR="00932FA0" w:rsidRPr="008456E4" w:rsidRDefault="005A72C7" w:rsidP="00923E6A">
            <w:pPr>
              <w:pStyle w:val="Lijstalinea"/>
              <w:numPr>
                <w:ilvl w:val="0"/>
                <w:numId w:val="8"/>
              </w:numPr>
              <w:spacing w:after="0" w:line="240" w:lineRule="auto"/>
              <w:jc w:val="both"/>
            </w:pPr>
            <w:r w:rsidRPr="008456E4">
              <w:t>De</w:t>
            </w:r>
            <w:r w:rsidR="00932FA0" w:rsidRPr="008456E4">
              <w:t xml:space="preserve"> leermogelijkheden op de leerplaats: op welk niveau en op welke wijze vaardigheden kunnen worden aangeleerd en op welke manier er op de leerplaats geleerd kan worden</w:t>
            </w:r>
          </w:p>
          <w:p w14:paraId="536D1152" w14:textId="77777777" w:rsidR="00932FA0" w:rsidRPr="008456E4" w:rsidRDefault="00932FA0" w:rsidP="00932FA0"/>
        </w:tc>
      </w:tr>
      <w:tr w:rsidR="00932FA0" w:rsidRPr="008456E4" w14:paraId="382590E6" w14:textId="77777777" w:rsidTr="00932FA0">
        <w:trPr>
          <w:cantSplit/>
        </w:trPr>
        <w:tc>
          <w:tcPr>
            <w:tcW w:w="9210" w:type="dxa"/>
            <w:gridSpan w:val="2"/>
          </w:tcPr>
          <w:p w14:paraId="6409BDC3" w14:textId="77777777" w:rsidR="00932FA0" w:rsidRPr="008456E4" w:rsidRDefault="00932FA0" w:rsidP="00932FA0">
            <w:pPr>
              <w:spacing w:line="360" w:lineRule="auto"/>
            </w:pPr>
            <w:r w:rsidRPr="008456E4">
              <w:rPr>
                <w:b/>
              </w:rPr>
              <w:t>Weergave van het gesprek</w:t>
            </w:r>
            <w:r w:rsidRPr="008456E4">
              <w:t xml:space="preserve"> (door de student):</w:t>
            </w:r>
          </w:p>
          <w:p w14:paraId="64C1C891" w14:textId="77777777" w:rsidR="00932FA0" w:rsidRPr="008456E4" w:rsidRDefault="00932FA0" w:rsidP="00932FA0">
            <w:pPr>
              <w:spacing w:line="360" w:lineRule="auto"/>
            </w:pPr>
          </w:p>
          <w:p w14:paraId="79383DA3" w14:textId="77777777" w:rsidR="00932FA0" w:rsidRPr="008456E4" w:rsidRDefault="00932FA0" w:rsidP="00932FA0">
            <w:pPr>
              <w:spacing w:line="360" w:lineRule="auto"/>
            </w:pPr>
          </w:p>
          <w:p w14:paraId="7DA183AF" w14:textId="77777777" w:rsidR="00932FA0" w:rsidRPr="008456E4" w:rsidRDefault="00932FA0" w:rsidP="00932FA0">
            <w:pPr>
              <w:spacing w:line="360" w:lineRule="auto"/>
            </w:pPr>
          </w:p>
          <w:p w14:paraId="3845B8F3" w14:textId="77777777" w:rsidR="00932FA0" w:rsidRPr="008456E4" w:rsidRDefault="00932FA0" w:rsidP="00932FA0">
            <w:pPr>
              <w:spacing w:line="360" w:lineRule="auto"/>
            </w:pPr>
          </w:p>
          <w:p w14:paraId="65D51D2A" w14:textId="77777777" w:rsidR="00932FA0" w:rsidRPr="008456E4" w:rsidRDefault="00932FA0" w:rsidP="00932FA0">
            <w:pPr>
              <w:spacing w:line="360" w:lineRule="auto"/>
            </w:pPr>
          </w:p>
          <w:p w14:paraId="3BCCBAC3" w14:textId="77777777" w:rsidR="00932FA0" w:rsidRPr="008456E4" w:rsidRDefault="00932FA0" w:rsidP="00932FA0">
            <w:pPr>
              <w:spacing w:line="360" w:lineRule="auto"/>
              <w:rPr>
                <w:b/>
              </w:rPr>
            </w:pPr>
          </w:p>
        </w:tc>
      </w:tr>
      <w:tr w:rsidR="00932FA0" w:rsidRPr="008456E4" w14:paraId="504564D5" w14:textId="77777777" w:rsidTr="00932FA0">
        <w:trPr>
          <w:cantSplit/>
          <w:trHeight w:val="127"/>
        </w:trPr>
        <w:tc>
          <w:tcPr>
            <w:tcW w:w="9210" w:type="dxa"/>
            <w:gridSpan w:val="2"/>
          </w:tcPr>
          <w:p w14:paraId="14349B07" w14:textId="77777777" w:rsidR="00932FA0" w:rsidRPr="008456E4" w:rsidRDefault="00932FA0" w:rsidP="00932FA0">
            <w:pPr>
              <w:rPr>
                <w:b/>
              </w:rPr>
            </w:pPr>
            <w:r w:rsidRPr="008456E4">
              <w:rPr>
                <w:b/>
              </w:rPr>
              <w:t>Vervolg:</w:t>
            </w:r>
          </w:p>
          <w:p w14:paraId="412C1C5B" w14:textId="77777777" w:rsidR="00932FA0" w:rsidRPr="008456E4" w:rsidRDefault="00932FA0" w:rsidP="00932FA0">
            <w:pPr>
              <w:rPr>
                <w:b/>
              </w:rPr>
            </w:pPr>
          </w:p>
          <w:p w14:paraId="5448AD78" w14:textId="77777777" w:rsidR="00932FA0" w:rsidRPr="008456E4" w:rsidRDefault="00932FA0" w:rsidP="00932FA0">
            <w:pPr>
              <w:rPr>
                <w:b/>
              </w:rPr>
            </w:pPr>
          </w:p>
          <w:p w14:paraId="0333A957" w14:textId="77777777" w:rsidR="00932FA0" w:rsidRPr="008456E4" w:rsidRDefault="00932FA0" w:rsidP="00932FA0">
            <w:pPr>
              <w:rPr>
                <w:b/>
              </w:rPr>
            </w:pPr>
          </w:p>
          <w:p w14:paraId="6FF432CA" w14:textId="77777777" w:rsidR="00932FA0" w:rsidRPr="008456E4" w:rsidRDefault="00932FA0" w:rsidP="00932FA0">
            <w:pPr>
              <w:rPr>
                <w:b/>
              </w:rPr>
            </w:pPr>
          </w:p>
          <w:p w14:paraId="064D5478" w14:textId="77777777" w:rsidR="00932FA0" w:rsidRPr="008456E4" w:rsidRDefault="00932FA0" w:rsidP="00932FA0">
            <w:pPr>
              <w:rPr>
                <w:b/>
              </w:rPr>
            </w:pPr>
          </w:p>
          <w:p w14:paraId="5FAE24FB" w14:textId="77777777" w:rsidR="00932FA0" w:rsidRPr="008456E4" w:rsidRDefault="00932FA0" w:rsidP="00932FA0">
            <w:pPr>
              <w:rPr>
                <w:b/>
              </w:rPr>
            </w:pPr>
          </w:p>
          <w:p w14:paraId="36CDA386" w14:textId="77777777" w:rsidR="00932FA0" w:rsidRPr="008456E4" w:rsidRDefault="00932FA0" w:rsidP="00932FA0">
            <w:pPr>
              <w:rPr>
                <w:b/>
              </w:rPr>
            </w:pPr>
          </w:p>
          <w:p w14:paraId="0A072C91" w14:textId="77777777" w:rsidR="00932FA0" w:rsidRPr="008456E4" w:rsidRDefault="00932FA0" w:rsidP="00932FA0">
            <w:pPr>
              <w:rPr>
                <w:b/>
              </w:rPr>
            </w:pPr>
          </w:p>
        </w:tc>
      </w:tr>
      <w:tr w:rsidR="00932FA0" w:rsidRPr="008456E4" w14:paraId="496D9E9D" w14:textId="77777777" w:rsidTr="00932FA0">
        <w:trPr>
          <w:cantSplit/>
          <w:trHeight w:val="127"/>
        </w:trPr>
        <w:tc>
          <w:tcPr>
            <w:tcW w:w="9210" w:type="dxa"/>
            <w:gridSpan w:val="2"/>
          </w:tcPr>
          <w:p w14:paraId="113A1506" w14:textId="77777777" w:rsidR="00932FA0" w:rsidRPr="008456E4" w:rsidRDefault="00932FA0" w:rsidP="00932FA0">
            <w:pPr>
              <w:rPr>
                <w:b/>
              </w:rPr>
            </w:pPr>
            <w:r w:rsidRPr="008456E4">
              <w:rPr>
                <w:b/>
              </w:rPr>
              <w:t xml:space="preserve">Afspraken </w:t>
            </w:r>
            <w:r w:rsidRPr="008456E4">
              <w:t>(door de student)</w:t>
            </w:r>
            <w:r w:rsidRPr="008456E4">
              <w:rPr>
                <w:b/>
              </w:rPr>
              <w:t>:</w:t>
            </w:r>
          </w:p>
          <w:p w14:paraId="7C455241" w14:textId="77777777" w:rsidR="00932FA0" w:rsidRPr="008456E4" w:rsidRDefault="00932FA0" w:rsidP="00932FA0">
            <w:pPr>
              <w:rPr>
                <w:b/>
              </w:rPr>
            </w:pPr>
          </w:p>
          <w:p w14:paraId="0A7187F8" w14:textId="77777777" w:rsidR="00932FA0" w:rsidRPr="008456E4" w:rsidRDefault="00932FA0" w:rsidP="00932FA0">
            <w:pPr>
              <w:rPr>
                <w:b/>
              </w:rPr>
            </w:pPr>
          </w:p>
          <w:p w14:paraId="4079EE6A" w14:textId="77777777" w:rsidR="00932FA0" w:rsidRPr="008456E4" w:rsidRDefault="00932FA0" w:rsidP="00932FA0">
            <w:pPr>
              <w:rPr>
                <w:b/>
              </w:rPr>
            </w:pPr>
          </w:p>
          <w:p w14:paraId="20BC30A0" w14:textId="77777777" w:rsidR="00932FA0" w:rsidRPr="008456E4" w:rsidRDefault="00932FA0" w:rsidP="00932FA0">
            <w:pPr>
              <w:rPr>
                <w:b/>
              </w:rPr>
            </w:pPr>
          </w:p>
          <w:p w14:paraId="6EA234FA" w14:textId="77777777" w:rsidR="00932FA0" w:rsidRPr="008456E4" w:rsidRDefault="00932FA0" w:rsidP="00932FA0">
            <w:pPr>
              <w:rPr>
                <w:b/>
              </w:rPr>
            </w:pPr>
          </w:p>
          <w:p w14:paraId="5FD74644" w14:textId="77777777" w:rsidR="00932FA0" w:rsidRPr="008456E4" w:rsidRDefault="00932FA0" w:rsidP="00932FA0">
            <w:pPr>
              <w:rPr>
                <w:b/>
              </w:rPr>
            </w:pPr>
          </w:p>
          <w:p w14:paraId="60AF8AD3" w14:textId="77777777" w:rsidR="00932FA0" w:rsidRPr="008456E4" w:rsidRDefault="00932FA0" w:rsidP="00932FA0">
            <w:pPr>
              <w:rPr>
                <w:b/>
              </w:rPr>
            </w:pPr>
          </w:p>
        </w:tc>
      </w:tr>
      <w:tr w:rsidR="00932FA0" w:rsidRPr="008456E4" w14:paraId="01F8C720" w14:textId="77777777" w:rsidTr="00932FA0">
        <w:trPr>
          <w:cantSplit/>
          <w:trHeight w:val="127"/>
        </w:trPr>
        <w:tc>
          <w:tcPr>
            <w:tcW w:w="9210" w:type="dxa"/>
            <w:gridSpan w:val="2"/>
          </w:tcPr>
          <w:p w14:paraId="0D6ABE56" w14:textId="77777777" w:rsidR="00932FA0" w:rsidRPr="008456E4" w:rsidRDefault="00932FA0" w:rsidP="00932FA0">
            <w:pPr>
              <w:rPr>
                <w:b/>
              </w:rPr>
            </w:pPr>
            <w:r w:rsidRPr="008456E4">
              <w:rPr>
                <w:b/>
              </w:rPr>
              <w:t>Aanvulling door werk- en/of praktijkopleider:</w:t>
            </w:r>
          </w:p>
          <w:p w14:paraId="53149FCA" w14:textId="77777777" w:rsidR="00932FA0" w:rsidRPr="008456E4" w:rsidRDefault="00932FA0" w:rsidP="00932FA0">
            <w:pPr>
              <w:rPr>
                <w:b/>
              </w:rPr>
            </w:pPr>
          </w:p>
          <w:p w14:paraId="5942EB36" w14:textId="77777777" w:rsidR="00932FA0" w:rsidRPr="008456E4" w:rsidRDefault="00932FA0" w:rsidP="00932FA0">
            <w:pPr>
              <w:rPr>
                <w:b/>
              </w:rPr>
            </w:pPr>
          </w:p>
          <w:p w14:paraId="774666DB" w14:textId="77777777" w:rsidR="00932FA0" w:rsidRPr="008456E4" w:rsidRDefault="00932FA0" w:rsidP="00932FA0">
            <w:pPr>
              <w:rPr>
                <w:b/>
              </w:rPr>
            </w:pPr>
          </w:p>
          <w:p w14:paraId="62E4E381" w14:textId="77777777" w:rsidR="00932FA0" w:rsidRPr="008456E4" w:rsidRDefault="00932FA0" w:rsidP="00932FA0">
            <w:pPr>
              <w:rPr>
                <w:b/>
              </w:rPr>
            </w:pPr>
          </w:p>
        </w:tc>
      </w:tr>
      <w:tr w:rsidR="00932FA0" w:rsidRPr="008456E4" w14:paraId="7F2F1959" w14:textId="77777777" w:rsidTr="00932FA0">
        <w:trPr>
          <w:cantSplit/>
          <w:trHeight w:val="2246"/>
        </w:trPr>
        <w:tc>
          <w:tcPr>
            <w:tcW w:w="9210" w:type="dxa"/>
            <w:gridSpan w:val="2"/>
          </w:tcPr>
          <w:p w14:paraId="3FFBC262" w14:textId="77777777" w:rsidR="00932FA0" w:rsidRPr="008456E4" w:rsidRDefault="00932FA0" w:rsidP="00932FA0">
            <w:pPr>
              <w:rPr>
                <w:b/>
              </w:rPr>
            </w:pPr>
            <w:r w:rsidRPr="008456E4">
              <w:rPr>
                <w:b/>
              </w:rPr>
              <w:t>Handtekening voor gezien en akkoord:</w:t>
            </w:r>
          </w:p>
          <w:p w14:paraId="385D0671" w14:textId="77777777" w:rsidR="00932FA0" w:rsidRPr="008456E4" w:rsidRDefault="00932FA0" w:rsidP="00932FA0">
            <w:r w:rsidRPr="008456E4">
              <w:t xml:space="preserve">…………………….. </w:t>
            </w:r>
            <w:r>
              <w:tab/>
            </w:r>
            <w:r>
              <w:tab/>
            </w:r>
            <w:r>
              <w:tab/>
            </w:r>
            <w:r w:rsidRPr="008456E4">
              <w:t xml:space="preserve">       ……………………..                     </w:t>
            </w:r>
            <w:r>
              <w:tab/>
            </w:r>
            <w:r>
              <w:tab/>
            </w:r>
            <w:r w:rsidRPr="008456E4">
              <w:t>……………………..</w:t>
            </w:r>
          </w:p>
          <w:p w14:paraId="63CCE98D" w14:textId="77777777" w:rsidR="00932FA0" w:rsidRPr="008456E4" w:rsidRDefault="00932FA0" w:rsidP="00932FA0"/>
          <w:p w14:paraId="4728B185" w14:textId="77777777" w:rsidR="00932FA0" w:rsidRPr="008456E4" w:rsidRDefault="00932FA0" w:rsidP="00932FA0">
            <w:pPr>
              <w:tabs>
                <w:tab w:val="left" w:pos="3119"/>
                <w:tab w:val="left" w:pos="6240"/>
              </w:tabs>
              <w:rPr>
                <w:b/>
              </w:rPr>
            </w:pPr>
            <w:r w:rsidRPr="008456E4">
              <w:t>Student</w:t>
            </w:r>
            <w:r>
              <w:tab/>
            </w:r>
            <w:r w:rsidRPr="008456E4">
              <w:t>Werkbegeleider</w:t>
            </w:r>
            <w:r>
              <w:tab/>
            </w:r>
            <w:r w:rsidRPr="008456E4">
              <w:t>Praktijkopleider</w:t>
            </w:r>
          </w:p>
        </w:tc>
      </w:tr>
    </w:tbl>
    <w:p w14:paraId="4CEC69F6" w14:textId="77777777" w:rsidR="00932FA0" w:rsidRPr="008456E4" w:rsidRDefault="00932FA0" w:rsidP="00932FA0"/>
    <w:p w14:paraId="24A9DB4F" w14:textId="77777777" w:rsidR="00932FA0" w:rsidRPr="008456E4" w:rsidRDefault="00932FA0" w:rsidP="00932FA0"/>
    <w:p w14:paraId="234F307B" w14:textId="77777777" w:rsidR="00932FA0" w:rsidRPr="00932FA0" w:rsidRDefault="00932FA0" w:rsidP="00932FA0">
      <w:pPr>
        <w:spacing w:after="0" w:line="240" w:lineRule="auto"/>
        <w:ind w:left="5664"/>
        <w:rPr>
          <w:rFonts w:ascii="Calibri" w:eastAsia="Times New Roman" w:hAnsi="Calibri" w:cs="Times New Roman"/>
          <w:b/>
          <w:sz w:val="28"/>
          <w:szCs w:val="24"/>
          <w:lang w:eastAsia="nl-NL"/>
        </w:rPr>
      </w:pPr>
      <w:r w:rsidRPr="00932FA0">
        <w:rPr>
          <w:rFonts w:ascii="Calibri" w:eastAsia="Times New Roman" w:hAnsi="Calibri" w:cs="Tahoma"/>
          <w:b/>
          <w:noProof/>
          <w:color w:val="000000"/>
          <w:sz w:val="44"/>
          <w:szCs w:val="44"/>
          <w:lang w:eastAsia="nl-NL"/>
        </w:rPr>
        <w:drawing>
          <wp:inline distT="0" distB="0" distL="0" distR="0" wp14:anchorId="39D52677" wp14:editId="4131889C">
            <wp:extent cx="1958340" cy="526375"/>
            <wp:effectExtent l="0" t="0" r="3810" b="7620"/>
            <wp:docPr id="7" name="Afbeelding 7"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30039CCD" w14:textId="77777777" w:rsidR="00932FA0" w:rsidRPr="00E42D16" w:rsidRDefault="00E42D16" w:rsidP="00932FA0">
      <w:pPr>
        <w:spacing w:after="0" w:line="240" w:lineRule="auto"/>
        <w:rPr>
          <w:rFonts w:ascii="Calibri" w:eastAsia="Times New Roman" w:hAnsi="Calibri" w:cs="Times New Roman"/>
          <w:b/>
          <w:lang w:eastAsia="nl-NL"/>
        </w:rPr>
      </w:pPr>
      <w:r w:rsidRPr="00E42D16">
        <w:rPr>
          <w:rFonts w:ascii="Calibri" w:eastAsia="Times New Roman" w:hAnsi="Calibri" w:cs="Times New Roman"/>
          <w:b/>
          <w:lang w:eastAsia="nl-NL"/>
        </w:rPr>
        <w:t xml:space="preserve">Formulier </w:t>
      </w:r>
      <w:r w:rsidR="00443672">
        <w:rPr>
          <w:rFonts w:ascii="Calibri" w:eastAsia="Times New Roman" w:hAnsi="Calibri" w:cs="Times New Roman"/>
          <w:b/>
          <w:lang w:eastAsia="nl-N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932FA0" w14:paraId="3030508A" w14:textId="77777777" w:rsidTr="00932FA0">
        <w:trPr>
          <w:cantSplit/>
          <w:trHeight w:val="1025"/>
        </w:trPr>
        <w:tc>
          <w:tcPr>
            <w:tcW w:w="9210" w:type="dxa"/>
            <w:gridSpan w:val="2"/>
          </w:tcPr>
          <w:p w14:paraId="15A32E34" w14:textId="77777777" w:rsidR="00932FA0" w:rsidRPr="00932FA0" w:rsidRDefault="00932FA0" w:rsidP="00E42D16">
            <w:pPr>
              <w:spacing w:after="0" w:line="240" w:lineRule="auto"/>
              <w:jc w:val="center"/>
              <w:rPr>
                <w:rFonts w:ascii="Calibri" w:eastAsia="Times New Roman" w:hAnsi="Calibri" w:cs="Times New Roman"/>
                <w:lang w:eastAsia="nl-NL"/>
              </w:rPr>
            </w:pPr>
            <w:r w:rsidRPr="00932FA0">
              <w:rPr>
                <w:rFonts w:ascii="Calibri" w:eastAsia="Times New Roman" w:hAnsi="Calibri" w:cs="Times New Roman"/>
                <w:b/>
                <w:sz w:val="32"/>
                <w:szCs w:val="32"/>
                <w:lang w:eastAsia="nl-NL"/>
              </w:rPr>
              <w:t>Voortgangsgesprek</w:t>
            </w:r>
          </w:p>
        </w:tc>
      </w:tr>
      <w:tr w:rsidR="00932FA0" w:rsidRPr="00932FA0" w14:paraId="49D8EE4E" w14:textId="77777777" w:rsidTr="00932FA0">
        <w:trPr>
          <w:cantSplit/>
        </w:trPr>
        <w:tc>
          <w:tcPr>
            <w:tcW w:w="4465" w:type="dxa"/>
          </w:tcPr>
          <w:p w14:paraId="488E9B32" w14:textId="77777777" w:rsidR="00932FA0" w:rsidRPr="00932FA0" w:rsidRDefault="00932FA0" w:rsidP="00932FA0">
            <w:pPr>
              <w:spacing w:after="0" w:line="360" w:lineRule="auto"/>
              <w:rPr>
                <w:rFonts w:ascii="Calibri" w:eastAsia="Times New Roman" w:hAnsi="Calibri" w:cs="Times New Roman"/>
                <w:b/>
                <w:lang w:eastAsia="nl-NL"/>
              </w:rPr>
            </w:pPr>
            <w:r w:rsidRPr="00932FA0">
              <w:rPr>
                <w:rFonts w:ascii="Calibri" w:eastAsia="Times New Roman" w:hAnsi="Calibri" w:cs="Times New Roman"/>
                <w:b/>
                <w:lang w:eastAsia="nl-NL"/>
              </w:rPr>
              <w:t>Aanwezigen:</w:t>
            </w:r>
          </w:p>
          <w:p w14:paraId="21E49792" w14:textId="77777777" w:rsidR="00932FA0" w:rsidRPr="00932FA0" w:rsidRDefault="00932FA0" w:rsidP="00932FA0">
            <w:pPr>
              <w:tabs>
                <w:tab w:val="left" w:pos="1703"/>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Naam student:</w:t>
            </w:r>
            <w:r w:rsidRPr="00932FA0">
              <w:rPr>
                <w:rFonts w:ascii="Calibri" w:eastAsia="Times New Roman" w:hAnsi="Calibri" w:cs="Times New Roman"/>
                <w:lang w:eastAsia="nl-NL"/>
              </w:rPr>
              <w:tab/>
            </w:r>
          </w:p>
          <w:p w14:paraId="59977DAD"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Groep:</w:t>
            </w:r>
            <w:r w:rsidRPr="00932FA0">
              <w:rPr>
                <w:rFonts w:ascii="Calibri" w:eastAsia="Times New Roman" w:hAnsi="Calibri" w:cs="Times New Roman"/>
                <w:lang w:eastAsia="nl-NL"/>
              </w:rPr>
              <w:tab/>
            </w:r>
          </w:p>
          <w:p w14:paraId="23BD342F"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Werkbegeleider: </w:t>
            </w:r>
            <w:r w:rsidRPr="00932FA0">
              <w:rPr>
                <w:rFonts w:ascii="Calibri" w:eastAsia="Times New Roman" w:hAnsi="Calibri" w:cs="Times New Roman"/>
                <w:lang w:eastAsia="nl-NL"/>
              </w:rPr>
              <w:tab/>
            </w:r>
          </w:p>
          <w:p w14:paraId="2C87BCDA"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Praktijkopleider: </w:t>
            </w:r>
            <w:r w:rsidRPr="00932FA0">
              <w:rPr>
                <w:rFonts w:ascii="Calibri" w:eastAsia="Times New Roman" w:hAnsi="Calibri" w:cs="Times New Roman"/>
                <w:lang w:eastAsia="nl-NL"/>
              </w:rPr>
              <w:tab/>
            </w:r>
          </w:p>
        </w:tc>
        <w:tc>
          <w:tcPr>
            <w:tcW w:w="4745" w:type="dxa"/>
          </w:tcPr>
          <w:p w14:paraId="6E64BF80" w14:textId="77777777" w:rsidR="00932FA0" w:rsidRPr="00932FA0" w:rsidRDefault="00932FA0" w:rsidP="00932FA0">
            <w:pPr>
              <w:spacing w:after="0" w:line="360" w:lineRule="auto"/>
              <w:rPr>
                <w:rFonts w:ascii="Calibri" w:eastAsia="Times New Roman" w:hAnsi="Calibri" w:cs="Times New Roman"/>
                <w:lang w:eastAsia="nl-NL"/>
              </w:rPr>
            </w:pPr>
          </w:p>
          <w:p w14:paraId="2A137635" w14:textId="77777777" w:rsidR="00932FA0" w:rsidRPr="00932FA0" w:rsidRDefault="00932FA0" w:rsidP="00932FA0">
            <w:pPr>
              <w:spacing w:after="0" w:line="360" w:lineRule="auto"/>
              <w:rPr>
                <w:rFonts w:ascii="Calibri" w:eastAsia="Times New Roman" w:hAnsi="Calibri" w:cs="Times New Roman"/>
                <w:lang w:eastAsia="nl-NL"/>
              </w:rPr>
            </w:pPr>
          </w:p>
          <w:p w14:paraId="47AA8786"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BPV-instelling:</w:t>
            </w:r>
          </w:p>
          <w:p w14:paraId="741E0953"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Afdeling: </w:t>
            </w:r>
            <w:r w:rsidRPr="00932FA0">
              <w:rPr>
                <w:rFonts w:ascii="Calibri" w:eastAsia="Times New Roman" w:hAnsi="Calibri" w:cs="Times New Roman"/>
                <w:lang w:eastAsia="nl-NL"/>
              </w:rPr>
              <w:tab/>
            </w:r>
          </w:p>
          <w:p w14:paraId="3F58B9B3" w14:textId="77777777" w:rsidR="00932FA0" w:rsidRPr="00932FA0" w:rsidRDefault="00932FA0" w:rsidP="00932FA0">
            <w:pPr>
              <w:tabs>
                <w:tab w:val="left" w:pos="1186"/>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Datum:</w:t>
            </w:r>
            <w:r w:rsidRPr="00932FA0">
              <w:rPr>
                <w:rFonts w:ascii="Calibri" w:eastAsia="Times New Roman" w:hAnsi="Calibri" w:cs="Times New Roman"/>
                <w:lang w:eastAsia="nl-NL"/>
              </w:rPr>
              <w:tab/>
            </w:r>
          </w:p>
        </w:tc>
      </w:tr>
      <w:tr w:rsidR="00932FA0" w:rsidRPr="00932FA0" w14:paraId="0D235A0F" w14:textId="77777777" w:rsidTr="00932FA0">
        <w:trPr>
          <w:cantSplit/>
        </w:trPr>
        <w:tc>
          <w:tcPr>
            <w:tcW w:w="9210" w:type="dxa"/>
            <w:gridSpan w:val="2"/>
          </w:tcPr>
          <w:p w14:paraId="223AFDDB" w14:textId="77777777" w:rsidR="00932FA0" w:rsidRPr="00932FA0" w:rsidRDefault="00932FA0" w:rsidP="00932FA0">
            <w:pPr>
              <w:spacing w:after="0" w:line="360" w:lineRule="auto"/>
              <w:rPr>
                <w:rFonts w:ascii="Calibri" w:eastAsia="Times New Roman" w:hAnsi="Calibri" w:cs="Times New Roman"/>
                <w:b/>
                <w:lang w:eastAsia="nl-NL"/>
              </w:rPr>
            </w:pPr>
          </w:p>
          <w:p w14:paraId="4C297407"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Doel:</w:t>
            </w:r>
            <w:r w:rsidRPr="00932FA0">
              <w:rPr>
                <w:rFonts w:ascii="Calibri" w:eastAsia="Times New Roman" w:hAnsi="Calibri" w:cs="Times New Roman"/>
                <w:b/>
                <w:lang w:eastAsia="nl-NL"/>
              </w:rPr>
              <w:tab/>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evalueren van het leren en vaststellen van de voortgang </w:t>
            </w:r>
          </w:p>
          <w:p w14:paraId="6D551698" w14:textId="161ABCB0"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Wanneer:</w:t>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elke 2 á 3 weken tijdens de BPV-periode een gesprek met student en werkbegeleider.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t xml:space="preserve">Indien mogelijk of wenselijk in aanwezigheid van de praktijkopleider en/of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00EE10DE">
              <w:rPr>
                <w:rFonts w:ascii="Calibri" w:eastAsia="Times New Roman" w:hAnsi="Calibri" w:cs="Times New Roman"/>
                <w:lang w:eastAsia="nl-NL"/>
              </w:rPr>
              <w:t>studentcoach</w:t>
            </w:r>
            <w:r w:rsidRPr="00932FA0">
              <w:rPr>
                <w:rFonts w:ascii="Calibri" w:eastAsia="Times New Roman" w:hAnsi="Calibri" w:cs="Times New Roman"/>
                <w:lang w:eastAsia="nl-NL"/>
              </w:rPr>
              <w:t>.</w:t>
            </w:r>
          </w:p>
          <w:p w14:paraId="7450AE3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Inhoud:</w:t>
            </w:r>
            <w:r w:rsidRPr="00932FA0">
              <w:rPr>
                <w:rFonts w:ascii="Calibri" w:eastAsia="Times New Roman" w:hAnsi="Calibri" w:cs="Times New Roman"/>
                <w:b/>
                <w:lang w:eastAsia="nl-NL"/>
              </w:rPr>
              <w:tab/>
            </w:r>
          </w:p>
          <w:p w14:paraId="56377A12"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ab/>
            </w:r>
            <w:r w:rsidRPr="00932FA0">
              <w:rPr>
                <w:rFonts w:ascii="Calibri" w:eastAsia="Times New Roman" w:hAnsi="Calibri" w:cs="Times New Roman"/>
                <w:lang w:eastAsia="nl-NL"/>
              </w:rPr>
              <w:tab/>
              <w:t>Aan de hand van het praktijkwerkplan:</w:t>
            </w:r>
          </w:p>
          <w:p w14:paraId="2952F083"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evaluatie van de planning, uitvoering en resultaten van je leeractiviteiten</w:t>
            </w:r>
          </w:p>
          <w:p w14:paraId="6DE1A19C"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de omstandigheden die stimulerend c.q. belemmerend zijn voor je leren</w:t>
            </w:r>
          </w:p>
          <w:p w14:paraId="0401DD94"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vooruitblik op de komende periode</w:t>
            </w:r>
          </w:p>
          <w:p w14:paraId="569E2CA3" w14:textId="77777777" w:rsidR="00932FA0" w:rsidRPr="00932FA0" w:rsidRDefault="00932FA0" w:rsidP="00932FA0">
            <w:pPr>
              <w:spacing w:after="0" w:line="240" w:lineRule="auto"/>
              <w:rPr>
                <w:rFonts w:ascii="Calibri" w:eastAsia="Times New Roman" w:hAnsi="Calibri" w:cs="Times New Roman"/>
                <w:lang w:eastAsia="nl-NL"/>
              </w:rPr>
            </w:pPr>
          </w:p>
        </w:tc>
      </w:tr>
      <w:tr w:rsidR="00932FA0" w:rsidRPr="00932FA0" w14:paraId="67C2A730" w14:textId="77777777" w:rsidTr="00932FA0">
        <w:trPr>
          <w:cantSplit/>
        </w:trPr>
        <w:tc>
          <w:tcPr>
            <w:tcW w:w="9210" w:type="dxa"/>
            <w:gridSpan w:val="2"/>
          </w:tcPr>
          <w:p w14:paraId="2042BA0F" w14:textId="77777777" w:rsidR="00932FA0" w:rsidRPr="00932FA0" w:rsidRDefault="00932FA0" w:rsidP="00932FA0">
            <w:pPr>
              <w:spacing w:after="0" w:line="360" w:lineRule="auto"/>
              <w:rPr>
                <w:rFonts w:ascii="Calibri" w:eastAsia="Times New Roman" w:hAnsi="Calibri" w:cs="Times New Roman"/>
                <w:b/>
                <w:lang w:eastAsia="nl-NL"/>
              </w:rPr>
            </w:pPr>
          </w:p>
          <w:p w14:paraId="3AE8854D"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Weergave van het gesprek</w:t>
            </w:r>
            <w:r w:rsidRPr="00932FA0">
              <w:rPr>
                <w:rFonts w:ascii="Calibri" w:eastAsia="Times New Roman" w:hAnsi="Calibri" w:cs="Times New Roman"/>
                <w:lang w:eastAsia="nl-NL"/>
              </w:rPr>
              <w:t xml:space="preserve"> (door de student):</w:t>
            </w:r>
          </w:p>
          <w:p w14:paraId="054EA920" w14:textId="77777777" w:rsidR="00932FA0" w:rsidRPr="00932FA0" w:rsidRDefault="00932FA0" w:rsidP="00932FA0">
            <w:pPr>
              <w:spacing w:after="0" w:line="360" w:lineRule="auto"/>
              <w:rPr>
                <w:rFonts w:ascii="Calibri" w:eastAsia="Times New Roman" w:hAnsi="Calibri" w:cs="Times New Roman"/>
                <w:lang w:eastAsia="nl-NL"/>
              </w:rPr>
            </w:pPr>
          </w:p>
          <w:p w14:paraId="35BAF569" w14:textId="77777777" w:rsidR="00932FA0" w:rsidRPr="00932FA0" w:rsidRDefault="00932FA0" w:rsidP="00932FA0">
            <w:pPr>
              <w:spacing w:after="0" w:line="360" w:lineRule="auto"/>
              <w:rPr>
                <w:rFonts w:ascii="Calibri" w:eastAsia="Times New Roman" w:hAnsi="Calibri" w:cs="Times New Roman"/>
                <w:lang w:eastAsia="nl-NL"/>
              </w:rPr>
            </w:pPr>
          </w:p>
          <w:p w14:paraId="60658D3E" w14:textId="77777777" w:rsidR="00932FA0" w:rsidRPr="00932FA0" w:rsidRDefault="00932FA0" w:rsidP="00932FA0">
            <w:pPr>
              <w:spacing w:after="0" w:line="360" w:lineRule="auto"/>
              <w:rPr>
                <w:rFonts w:ascii="Calibri" w:eastAsia="Times New Roman" w:hAnsi="Calibri" w:cs="Times New Roman"/>
                <w:lang w:eastAsia="nl-NL"/>
              </w:rPr>
            </w:pPr>
          </w:p>
          <w:p w14:paraId="32E86408" w14:textId="77777777" w:rsidR="00932FA0" w:rsidRPr="00932FA0" w:rsidRDefault="00932FA0" w:rsidP="00932FA0">
            <w:pPr>
              <w:spacing w:after="0" w:line="360" w:lineRule="auto"/>
              <w:rPr>
                <w:rFonts w:ascii="Calibri" w:eastAsia="Times New Roman" w:hAnsi="Calibri" w:cs="Times New Roman"/>
                <w:lang w:eastAsia="nl-NL"/>
              </w:rPr>
            </w:pPr>
          </w:p>
          <w:p w14:paraId="18525EF3" w14:textId="77777777" w:rsidR="00932FA0" w:rsidRPr="00932FA0" w:rsidRDefault="00932FA0" w:rsidP="00932FA0">
            <w:pPr>
              <w:spacing w:after="0" w:line="360" w:lineRule="auto"/>
              <w:rPr>
                <w:rFonts w:ascii="Calibri" w:eastAsia="Times New Roman" w:hAnsi="Calibri" w:cs="Times New Roman"/>
                <w:lang w:eastAsia="nl-NL"/>
              </w:rPr>
            </w:pPr>
          </w:p>
          <w:p w14:paraId="2B11542A" w14:textId="77777777" w:rsidR="00932FA0" w:rsidRPr="00932FA0" w:rsidRDefault="00932FA0" w:rsidP="00932FA0">
            <w:pPr>
              <w:spacing w:after="0" w:line="360" w:lineRule="auto"/>
              <w:rPr>
                <w:rFonts w:ascii="Calibri" w:eastAsia="Times New Roman" w:hAnsi="Calibri" w:cs="Times New Roman"/>
                <w:lang w:eastAsia="nl-NL"/>
              </w:rPr>
            </w:pPr>
          </w:p>
          <w:p w14:paraId="52D69876" w14:textId="77777777" w:rsidR="00932FA0" w:rsidRPr="00932FA0" w:rsidRDefault="00932FA0" w:rsidP="00932FA0">
            <w:pPr>
              <w:spacing w:after="0" w:line="360" w:lineRule="auto"/>
              <w:rPr>
                <w:rFonts w:ascii="Calibri" w:eastAsia="Times New Roman" w:hAnsi="Calibri" w:cs="Times New Roman"/>
                <w:lang w:eastAsia="nl-NL"/>
              </w:rPr>
            </w:pPr>
          </w:p>
          <w:p w14:paraId="0DA3D278" w14:textId="77777777" w:rsidR="00932FA0" w:rsidRPr="00932FA0" w:rsidRDefault="00932FA0" w:rsidP="00932FA0">
            <w:pPr>
              <w:spacing w:after="0" w:line="360" w:lineRule="auto"/>
              <w:rPr>
                <w:rFonts w:ascii="Calibri" w:eastAsia="Times New Roman" w:hAnsi="Calibri" w:cs="Times New Roman"/>
                <w:lang w:eastAsia="nl-NL"/>
              </w:rPr>
            </w:pPr>
          </w:p>
          <w:p w14:paraId="60CDF2C6" w14:textId="77777777" w:rsidR="00932FA0" w:rsidRPr="00932FA0" w:rsidRDefault="00932FA0" w:rsidP="00932FA0">
            <w:pPr>
              <w:spacing w:after="0" w:line="360" w:lineRule="auto"/>
              <w:rPr>
                <w:rFonts w:ascii="Calibri" w:eastAsia="Times New Roman" w:hAnsi="Calibri" w:cs="Times New Roman"/>
                <w:lang w:eastAsia="nl-NL"/>
              </w:rPr>
            </w:pPr>
          </w:p>
          <w:p w14:paraId="57E78413" w14:textId="77777777" w:rsidR="00932FA0" w:rsidRPr="00932FA0" w:rsidRDefault="00932FA0" w:rsidP="00932FA0">
            <w:pPr>
              <w:spacing w:after="0" w:line="360" w:lineRule="auto"/>
              <w:rPr>
                <w:rFonts w:ascii="Calibri" w:eastAsia="Times New Roman" w:hAnsi="Calibri" w:cs="Times New Roman"/>
                <w:b/>
                <w:lang w:eastAsia="nl-NL"/>
              </w:rPr>
            </w:pPr>
          </w:p>
        </w:tc>
      </w:tr>
      <w:tr w:rsidR="00932FA0" w:rsidRPr="00932FA0" w14:paraId="41A89A29" w14:textId="77777777" w:rsidTr="00932FA0">
        <w:trPr>
          <w:cantSplit/>
          <w:trHeight w:val="127"/>
        </w:trPr>
        <w:tc>
          <w:tcPr>
            <w:tcW w:w="9210" w:type="dxa"/>
            <w:gridSpan w:val="2"/>
          </w:tcPr>
          <w:p w14:paraId="3194D7EC" w14:textId="77777777" w:rsidR="00932FA0" w:rsidRPr="00932FA0" w:rsidRDefault="00932FA0" w:rsidP="00932FA0">
            <w:pPr>
              <w:spacing w:after="0" w:line="240" w:lineRule="auto"/>
              <w:rPr>
                <w:rFonts w:ascii="Calibri" w:eastAsia="Times New Roman" w:hAnsi="Calibri" w:cs="Times New Roman"/>
                <w:b/>
                <w:lang w:eastAsia="nl-NL"/>
              </w:rPr>
            </w:pPr>
          </w:p>
          <w:p w14:paraId="362C3966"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Vervolg:</w:t>
            </w:r>
          </w:p>
          <w:p w14:paraId="59A2CE87" w14:textId="77777777" w:rsidR="00932FA0" w:rsidRPr="00932FA0" w:rsidRDefault="00932FA0" w:rsidP="00932FA0">
            <w:pPr>
              <w:spacing w:after="0" w:line="240" w:lineRule="auto"/>
              <w:rPr>
                <w:rFonts w:ascii="Calibri" w:eastAsia="Times New Roman" w:hAnsi="Calibri" w:cs="Times New Roman"/>
                <w:b/>
                <w:lang w:eastAsia="nl-NL"/>
              </w:rPr>
            </w:pPr>
          </w:p>
          <w:p w14:paraId="55D9EE07" w14:textId="77777777" w:rsidR="00932FA0" w:rsidRPr="00932FA0" w:rsidRDefault="00932FA0" w:rsidP="00932FA0">
            <w:pPr>
              <w:spacing w:after="0" w:line="240" w:lineRule="auto"/>
              <w:rPr>
                <w:rFonts w:ascii="Calibri" w:eastAsia="Times New Roman" w:hAnsi="Calibri" w:cs="Times New Roman"/>
                <w:b/>
                <w:lang w:eastAsia="nl-NL"/>
              </w:rPr>
            </w:pPr>
          </w:p>
          <w:p w14:paraId="248D6C58" w14:textId="77777777" w:rsidR="00932FA0" w:rsidRPr="00932FA0" w:rsidRDefault="00932FA0" w:rsidP="00932FA0">
            <w:pPr>
              <w:spacing w:after="0" w:line="240" w:lineRule="auto"/>
              <w:rPr>
                <w:rFonts w:ascii="Calibri" w:eastAsia="Times New Roman" w:hAnsi="Calibri" w:cs="Times New Roman"/>
                <w:b/>
                <w:lang w:eastAsia="nl-NL"/>
              </w:rPr>
            </w:pPr>
          </w:p>
          <w:p w14:paraId="608231BA" w14:textId="77777777" w:rsidR="00932FA0" w:rsidRPr="00932FA0" w:rsidRDefault="00932FA0" w:rsidP="00932FA0">
            <w:pPr>
              <w:spacing w:after="0" w:line="240" w:lineRule="auto"/>
              <w:rPr>
                <w:rFonts w:ascii="Calibri" w:eastAsia="Times New Roman" w:hAnsi="Calibri" w:cs="Times New Roman"/>
                <w:b/>
                <w:lang w:eastAsia="nl-NL"/>
              </w:rPr>
            </w:pPr>
          </w:p>
          <w:p w14:paraId="7DBA8A87" w14:textId="77777777" w:rsidR="00932FA0" w:rsidRPr="00932FA0" w:rsidRDefault="00932FA0" w:rsidP="00932FA0">
            <w:pPr>
              <w:spacing w:after="0" w:line="240" w:lineRule="auto"/>
              <w:rPr>
                <w:rFonts w:ascii="Calibri" w:eastAsia="Times New Roman" w:hAnsi="Calibri" w:cs="Times New Roman"/>
                <w:b/>
                <w:lang w:eastAsia="nl-NL"/>
              </w:rPr>
            </w:pPr>
          </w:p>
          <w:p w14:paraId="786154B3" w14:textId="77777777" w:rsidR="00932FA0" w:rsidRPr="00932FA0" w:rsidRDefault="00932FA0" w:rsidP="00932FA0">
            <w:pPr>
              <w:spacing w:after="0" w:line="240" w:lineRule="auto"/>
              <w:rPr>
                <w:rFonts w:ascii="Calibri" w:eastAsia="Times New Roman" w:hAnsi="Calibri" w:cs="Times New Roman"/>
                <w:b/>
                <w:lang w:eastAsia="nl-NL"/>
              </w:rPr>
            </w:pPr>
          </w:p>
          <w:p w14:paraId="48FB5A60" w14:textId="77777777" w:rsidR="00932FA0" w:rsidRPr="00932FA0" w:rsidRDefault="00932FA0" w:rsidP="00932FA0">
            <w:pPr>
              <w:spacing w:after="0" w:line="240" w:lineRule="auto"/>
              <w:rPr>
                <w:rFonts w:ascii="Calibri" w:eastAsia="Times New Roman" w:hAnsi="Calibri" w:cs="Times New Roman"/>
                <w:b/>
                <w:lang w:eastAsia="nl-NL"/>
              </w:rPr>
            </w:pPr>
          </w:p>
          <w:p w14:paraId="6DC6FEBF" w14:textId="77777777" w:rsidR="00932FA0" w:rsidRPr="00932FA0" w:rsidRDefault="00932FA0" w:rsidP="00932FA0">
            <w:pPr>
              <w:spacing w:after="0" w:line="240" w:lineRule="auto"/>
              <w:rPr>
                <w:rFonts w:ascii="Calibri" w:eastAsia="Times New Roman" w:hAnsi="Calibri" w:cs="Times New Roman"/>
                <w:b/>
                <w:lang w:eastAsia="nl-NL"/>
              </w:rPr>
            </w:pPr>
          </w:p>
          <w:p w14:paraId="0627D87B"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2B64876A" w14:textId="77777777" w:rsidTr="00932FA0">
        <w:trPr>
          <w:cantSplit/>
          <w:trHeight w:val="127"/>
        </w:trPr>
        <w:tc>
          <w:tcPr>
            <w:tcW w:w="9210" w:type="dxa"/>
            <w:gridSpan w:val="2"/>
          </w:tcPr>
          <w:p w14:paraId="7C2EE890" w14:textId="77777777" w:rsidR="00932FA0" w:rsidRPr="00932FA0" w:rsidRDefault="00932FA0" w:rsidP="00932FA0">
            <w:pPr>
              <w:spacing w:after="0" w:line="240" w:lineRule="auto"/>
              <w:rPr>
                <w:rFonts w:ascii="Calibri" w:eastAsia="Times New Roman" w:hAnsi="Calibri" w:cs="Times New Roman"/>
                <w:b/>
                <w:lang w:eastAsia="nl-NL"/>
              </w:rPr>
            </w:pPr>
          </w:p>
          <w:p w14:paraId="2E9CDC1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 xml:space="preserve">Afspraken </w:t>
            </w:r>
            <w:r w:rsidRPr="00932FA0">
              <w:rPr>
                <w:rFonts w:ascii="Calibri" w:eastAsia="Times New Roman" w:hAnsi="Calibri" w:cs="Times New Roman"/>
                <w:lang w:eastAsia="nl-NL"/>
              </w:rPr>
              <w:t>(door de student)</w:t>
            </w:r>
            <w:r w:rsidRPr="00932FA0">
              <w:rPr>
                <w:rFonts w:ascii="Calibri" w:eastAsia="Times New Roman" w:hAnsi="Calibri" w:cs="Times New Roman"/>
                <w:b/>
                <w:lang w:eastAsia="nl-NL"/>
              </w:rPr>
              <w:t>:</w:t>
            </w:r>
          </w:p>
          <w:p w14:paraId="52B3467A" w14:textId="77777777" w:rsidR="00932FA0" w:rsidRPr="00932FA0" w:rsidRDefault="00932FA0" w:rsidP="00932FA0">
            <w:pPr>
              <w:spacing w:after="0" w:line="240" w:lineRule="auto"/>
              <w:rPr>
                <w:rFonts w:ascii="Calibri" w:eastAsia="Times New Roman" w:hAnsi="Calibri" w:cs="Times New Roman"/>
                <w:b/>
                <w:lang w:eastAsia="nl-NL"/>
              </w:rPr>
            </w:pPr>
          </w:p>
          <w:p w14:paraId="42A3890B" w14:textId="77777777" w:rsidR="00932FA0" w:rsidRPr="00932FA0" w:rsidRDefault="00932FA0" w:rsidP="00932FA0">
            <w:pPr>
              <w:spacing w:after="0" w:line="240" w:lineRule="auto"/>
              <w:rPr>
                <w:rFonts w:ascii="Calibri" w:eastAsia="Times New Roman" w:hAnsi="Calibri" w:cs="Times New Roman"/>
                <w:b/>
                <w:lang w:eastAsia="nl-NL"/>
              </w:rPr>
            </w:pPr>
          </w:p>
          <w:p w14:paraId="16CD32DB" w14:textId="77777777" w:rsidR="00932FA0" w:rsidRPr="00932FA0" w:rsidRDefault="00932FA0" w:rsidP="00932FA0">
            <w:pPr>
              <w:spacing w:after="0" w:line="240" w:lineRule="auto"/>
              <w:rPr>
                <w:rFonts w:ascii="Calibri" w:eastAsia="Times New Roman" w:hAnsi="Calibri" w:cs="Times New Roman"/>
                <w:b/>
                <w:lang w:eastAsia="nl-NL"/>
              </w:rPr>
            </w:pPr>
          </w:p>
          <w:p w14:paraId="5924B673" w14:textId="77777777" w:rsidR="00932FA0" w:rsidRPr="00932FA0" w:rsidRDefault="00932FA0" w:rsidP="00932FA0">
            <w:pPr>
              <w:spacing w:after="0" w:line="240" w:lineRule="auto"/>
              <w:rPr>
                <w:rFonts w:ascii="Calibri" w:eastAsia="Times New Roman" w:hAnsi="Calibri" w:cs="Times New Roman"/>
                <w:b/>
                <w:lang w:eastAsia="nl-NL"/>
              </w:rPr>
            </w:pPr>
          </w:p>
          <w:p w14:paraId="70785123" w14:textId="77777777" w:rsidR="00932FA0" w:rsidRPr="00932FA0" w:rsidRDefault="00932FA0" w:rsidP="00932FA0">
            <w:pPr>
              <w:spacing w:after="0" w:line="240" w:lineRule="auto"/>
              <w:rPr>
                <w:rFonts w:ascii="Calibri" w:eastAsia="Times New Roman" w:hAnsi="Calibri" w:cs="Times New Roman"/>
                <w:b/>
                <w:lang w:eastAsia="nl-NL"/>
              </w:rPr>
            </w:pPr>
          </w:p>
          <w:p w14:paraId="52CD931D" w14:textId="77777777" w:rsidR="00932FA0" w:rsidRPr="00932FA0" w:rsidRDefault="00932FA0" w:rsidP="00932FA0">
            <w:pPr>
              <w:spacing w:after="0" w:line="240" w:lineRule="auto"/>
              <w:rPr>
                <w:rFonts w:ascii="Calibri" w:eastAsia="Times New Roman" w:hAnsi="Calibri" w:cs="Times New Roman"/>
                <w:b/>
                <w:lang w:eastAsia="nl-NL"/>
              </w:rPr>
            </w:pPr>
          </w:p>
          <w:p w14:paraId="3391B2DA" w14:textId="77777777" w:rsidR="00932FA0" w:rsidRPr="00932FA0" w:rsidRDefault="00932FA0" w:rsidP="00932FA0">
            <w:pPr>
              <w:spacing w:after="0" w:line="240" w:lineRule="auto"/>
              <w:rPr>
                <w:rFonts w:ascii="Calibri" w:eastAsia="Times New Roman" w:hAnsi="Calibri" w:cs="Times New Roman"/>
                <w:b/>
                <w:lang w:eastAsia="nl-NL"/>
              </w:rPr>
            </w:pPr>
          </w:p>
          <w:p w14:paraId="77871D93" w14:textId="77777777" w:rsidR="00932FA0" w:rsidRPr="00932FA0" w:rsidRDefault="00932FA0" w:rsidP="00932FA0">
            <w:pPr>
              <w:spacing w:after="0" w:line="240" w:lineRule="auto"/>
              <w:rPr>
                <w:rFonts w:ascii="Calibri" w:eastAsia="Times New Roman" w:hAnsi="Calibri" w:cs="Times New Roman"/>
                <w:b/>
                <w:lang w:eastAsia="nl-NL"/>
              </w:rPr>
            </w:pPr>
          </w:p>
          <w:p w14:paraId="15867C14" w14:textId="77777777" w:rsidR="00932FA0" w:rsidRPr="00932FA0" w:rsidRDefault="00932FA0" w:rsidP="00932FA0">
            <w:pPr>
              <w:spacing w:after="0" w:line="240" w:lineRule="auto"/>
              <w:rPr>
                <w:rFonts w:ascii="Calibri" w:eastAsia="Times New Roman" w:hAnsi="Calibri" w:cs="Times New Roman"/>
                <w:b/>
                <w:lang w:eastAsia="nl-NL"/>
              </w:rPr>
            </w:pPr>
          </w:p>
          <w:p w14:paraId="6352BF7D" w14:textId="77777777" w:rsidR="00932FA0" w:rsidRPr="00932FA0" w:rsidRDefault="00932FA0" w:rsidP="00932FA0">
            <w:pPr>
              <w:spacing w:after="0" w:line="240" w:lineRule="auto"/>
              <w:rPr>
                <w:rFonts w:ascii="Calibri" w:eastAsia="Times New Roman" w:hAnsi="Calibri" w:cs="Times New Roman"/>
                <w:b/>
                <w:lang w:eastAsia="nl-NL"/>
              </w:rPr>
            </w:pPr>
          </w:p>
          <w:p w14:paraId="78890F66" w14:textId="77777777" w:rsidR="00932FA0" w:rsidRPr="00932FA0" w:rsidRDefault="00932FA0" w:rsidP="00932FA0">
            <w:pPr>
              <w:spacing w:after="0" w:line="240" w:lineRule="auto"/>
              <w:rPr>
                <w:rFonts w:ascii="Calibri" w:eastAsia="Times New Roman" w:hAnsi="Calibri" w:cs="Times New Roman"/>
                <w:b/>
                <w:lang w:eastAsia="nl-NL"/>
              </w:rPr>
            </w:pPr>
          </w:p>
          <w:p w14:paraId="3D20B8F6"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4F7B1D56" w14:textId="77777777" w:rsidTr="00932FA0">
        <w:trPr>
          <w:cantSplit/>
          <w:trHeight w:val="127"/>
        </w:trPr>
        <w:tc>
          <w:tcPr>
            <w:tcW w:w="9210" w:type="dxa"/>
            <w:gridSpan w:val="2"/>
          </w:tcPr>
          <w:p w14:paraId="4AABC360" w14:textId="77777777" w:rsidR="00932FA0" w:rsidRPr="00932FA0" w:rsidRDefault="00932FA0" w:rsidP="00932FA0">
            <w:pPr>
              <w:spacing w:after="0" w:line="240" w:lineRule="auto"/>
              <w:rPr>
                <w:rFonts w:ascii="Calibri" w:eastAsia="Times New Roman" w:hAnsi="Calibri" w:cs="Times New Roman"/>
                <w:b/>
                <w:lang w:eastAsia="nl-NL"/>
              </w:rPr>
            </w:pPr>
          </w:p>
          <w:p w14:paraId="3A7319DC"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Aanvulling door werk- en/of praktijkopleider:</w:t>
            </w:r>
          </w:p>
          <w:p w14:paraId="6CB3DA8C" w14:textId="77777777" w:rsidR="00932FA0" w:rsidRPr="00932FA0" w:rsidRDefault="00932FA0" w:rsidP="00932FA0">
            <w:pPr>
              <w:spacing w:after="0" w:line="240" w:lineRule="auto"/>
              <w:rPr>
                <w:rFonts w:ascii="Calibri" w:eastAsia="Times New Roman" w:hAnsi="Calibri" w:cs="Times New Roman"/>
                <w:b/>
                <w:lang w:eastAsia="nl-NL"/>
              </w:rPr>
            </w:pPr>
          </w:p>
          <w:p w14:paraId="4AD40D97" w14:textId="77777777" w:rsidR="00932FA0" w:rsidRPr="00932FA0" w:rsidRDefault="00932FA0" w:rsidP="00932FA0">
            <w:pPr>
              <w:spacing w:after="0" w:line="240" w:lineRule="auto"/>
              <w:rPr>
                <w:rFonts w:ascii="Calibri" w:eastAsia="Times New Roman" w:hAnsi="Calibri" w:cs="Times New Roman"/>
                <w:b/>
                <w:lang w:eastAsia="nl-NL"/>
              </w:rPr>
            </w:pPr>
          </w:p>
          <w:p w14:paraId="441A46E0" w14:textId="77777777" w:rsidR="00932FA0" w:rsidRPr="00932FA0" w:rsidRDefault="00932FA0" w:rsidP="00932FA0">
            <w:pPr>
              <w:spacing w:after="0" w:line="240" w:lineRule="auto"/>
              <w:rPr>
                <w:rFonts w:ascii="Calibri" w:eastAsia="Times New Roman" w:hAnsi="Calibri" w:cs="Times New Roman"/>
                <w:b/>
                <w:lang w:eastAsia="nl-NL"/>
              </w:rPr>
            </w:pPr>
          </w:p>
          <w:p w14:paraId="3F1DE43B" w14:textId="77777777" w:rsidR="00932FA0" w:rsidRPr="00932FA0" w:rsidRDefault="00932FA0" w:rsidP="00932FA0">
            <w:pPr>
              <w:spacing w:after="0" w:line="240" w:lineRule="auto"/>
              <w:rPr>
                <w:rFonts w:ascii="Calibri" w:eastAsia="Times New Roman" w:hAnsi="Calibri" w:cs="Times New Roman"/>
                <w:b/>
                <w:lang w:eastAsia="nl-NL"/>
              </w:rPr>
            </w:pPr>
          </w:p>
          <w:p w14:paraId="78C971A3" w14:textId="77777777" w:rsidR="00932FA0" w:rsidRPr="00932FA0" w:rsidRDefault="00932FA0" w:rsidP="00932FA0">
            <w:pPr>
              <w:spacing w:after="0" w:line="240" w:lineRule="auto"/>
              <w:rPr>
                <w:rFonts w:ascii="Calibri" w:eastAsia="Times New Roman" w:hAnsi="Calibri" w:cs="Times New Roman"/>
                <w:b/>
                <w:lang w:eastAsia="nl-NL"/>
              </w:rPr>
            </w:pPr>
          </w:p>
          <w:p w14:paraId="631981FC" w14:textId="77777777" w:rsidR="00932FA0" w:rsidRPr="00932FA0" w:rsidRDefault="00932FA0" w:rsidP="00932FA0">
            <w:pPr>
              <w:spacing w:after="0" w:line="240" w:lineRule="auto"/>
              <w:rPr>
                <w:rFonts w:ascii="Calibri" w:eastAsia="Times New Roman" w:hAnsi="Calibri" w:cs="Times New Roman"/>
                <w:b/>
                <w:lang w:eastAsia="nl-NL"/>
              </w:rPr>
            </w:pPr>
          </w:p>
          <w:p w14:paraId="649C7F7B" w14:textId="77777777" w:rsidR="00932FA0" w:rsidRPr="00932FA0" w:rsidRDefault="00932FA0" w:rsidP="00932FA0">
            <w:pPr>
              <w:spacing w:after="0" w:line="240" w:lineRule="auto"/>
              <w:rPr>
                <w:rFonts w:ascii="Calibri" w:eastAsia="Times New Roman" w:hAnsi="Calibri" w:cs="Times New Roman"/>
                <w:b/>
                <w:lang w:eastAsia="nl-NL"/>
              </w:rPr>
            </w:pPr>
          </w:p>
          <w:p w14:paraId="62D370D7" w14:textId="77777777" w:rsidR="00932FA0" w:rsidRPr="00932FA0" w:rsidRDefault="00932FA0" w:rsidP="00932FA0">
            <w:pPr>
              <w:spacing w:after="0" w:line="240" w:lineRule="auto"/>
              <w:rPr>
                <w:rFonts w:ascii="Calibri" w:eastAsia="Times New Roman" w:hAnsi="Calibri" w:cs="Times New Roman"/>
                <w:b/>
                <w:lang w:eastAsia="nl-NL"/>
              </w:rPr>
            </w:pPr>
          </w:p>
          <w:p w14:paraId="649CDC2B" w14:textId="77777777" w:rsidR="00932FA0" w:rsidRPr="00932FA0" w:rsidRDefault="00932FA0" w:rsidP="00932FA0">
            <w:pPr>
              <w:spacing w:after="0" w:line="240" w:lineRule="auto"/>
              <w:rPr>
                <w:rFonts w:ascii="Calibri" w:eastAsia="Times New Roman" w:hAnsi="Calibri" w:cs="Times New Roman"/>
                <w:b/>
                <w:lang w:eastAsia="nl-NL"/>
              </w:rPr>
            </w:pPr>
          </w:p>
          <w:p w14:paraId="70B74552" w14:textId="77777777" w:rsidR="00932FA0" w:rsidRPr="00932FA0" w:rsidRDefault="00932FA0" w:rsidP="00932FA0">
            <w:pPr>
              <w:spacing w:after="0" w:line="240" w:lineRule="auto"/>
              <w:rPr>
                <w:rFonts w:ascii="Calibri" w:eastAsia="Times New Roman" w:hAnsi="Calibri" w:cs="Times New Roman"/>
                <w:b/>
                <w:lang w:eastAsia="nl-NL"/>
              </w:rPr>
            </w:pPr>
          </w:p>
          <w:p w14:paraId="41EB439D" w14:textId="77777777" w:rsidR="00932FA0" w:rsidRPr="00932FA0" w:rsidRDefault="00932FA0" w:rsidP="00932FA0">
            <w:pPr>
              <w:spacing w:after="0" w:line="240" w:lineRule="auto"/>
              <w:rPr>
                <w:rFonts w:ascii="Calibri" w:eastAsia="Times New Roman" w:hAnsi="Calibri" w:cs="Times New Roman"/>
                <w:b/>
                <w:lang w:eastAsia="nl-NL"/>
              </w:rPr>
            </w:pPr>
          </w:p>
          <w:p w14:paraId="798DBC5E" w14:textId="77777777" w:rsidR="00932FA0" w:rsidRPr="00932FA0" w:rsidRDefault="00932FA0" w:rsidP="00932FA0">
            <w:pPr>
              <w:spacing w:after="0" w:line="240" w:lineRule="auto"/>
              <w:rPr>
                <w:rFonts w:ascii="Calibri" w:eastAsia="Times New Roman" w:hAnsi="Calibri" w:cs="Times New Roman"/>
                <w:b/>
                <w:lang w:eastAsia="nl-NL"/>
              </w:rPr>
            </w:pPr>
          </w:p>
          <w:p w14:paraId="4D805649"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59D26670" w14:textId="77777777" w:rsidTr="00932FA0">
        <w:trPr>
          <w:cantSplit/>
          <w:trHeight w:val="2246"/>
        </w:trPr>
        <w:tc>
          <w:tcPr>
            <w:tcW w:w="9210" w:type="dxa"/>
            <w:gridSpan w:val="2"/>
          </w:tcPr>
          <w:p w14:paraId="41215EE2" w14:textId="77777777" w:rsidR="00932FA0" w:rsidRPr="00932FA0" w:rsidRDefault="00932FA0" w:rsidP="00932FA0">
            <w:pPr>
              <w:spacing w:after="0" w:line="240" w:lineRule="auto"/>
              <w:rPr>
                <w:rFonts w:ascii="Calibri" w:eastAsia="Times New Roman" w:hAnsi="Calibri" w:cs="Times New Roman"/>
                <w:b/>
                <w:lang w:eastAsia="nl-NL"/>
              </w:rPr>
            </w:pPr>
          </w:p>
          <w:p w14:paraId="3841DA7F"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Handtekening voor gezien en akkoord:</w:t>
            </w:r>
          </w:p>
          <w:p w14:paraId="5167FE2C" w14:textId="77777777" w:rsidR="00932FA0" w:rsidRPr="00932FA0" w:rsidRDefault="00932FA0" w:rsidP="00932FA0">
            <w:pPr>
              <w:spacing w:after="0" w:line="240" w:lineRule="auto"/>
              <w:rPr>
                <w:rFonts w:ascii="Calibri" w:eastAsia="Times New Roman" w:hAnsi="Calibri" w:cs="Times New Roman"/>
                <w:lang w:eastAsia="nl-NL"/>
              </w:rPr>
            </w:pPr>
          </w:p>
          <w:p w14:paraId="1D8EB521" w14:textId="77777777" w:rsidR="00932FA0" w:rsidRPr="00932FA0" w:rsidRDefault="00932FA0" w:rsidP="00932FA0">
            <w:pPr>
              <w:spacing w:after="0" w:line="240" w:lineRule="auto"/>
              <w:rPr>
                <w:rFonts w:ascii="Calibri" w:eastAsia="Times New Roman" w:hAnsi="Calibri" w:cs="Times New Roman"/>
                <w:lang w:eastAsia="nl-NL"/>
              </w:rPr>
            </w:pPr>
          </w:p>
          <w:p w14:paraId="06C76FFC"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                      ……………………..                      ……………………..</w:t>
            </w:r>
          </w:p>
          <w:p w14:paraId="2C1FC47B" w14:textId="77777777" w:rsidR="00932FA0" w:rsidRPr="00932FA0" w:rsidRDefault="00932FA0" w:rsidP="00932FA0">
            <w:pPr>
              <w:spacing w:after="0" w:line="240" w:lineRule="auto"/>
              <w:rPr>
                <w:rFonts w:ascii="Calibri" w:eastAsia="Times New Roman" w:hAnsi="Calibri" w:cs="Times New Roman"/>
                <w:lang w:eastAsia="nl-NL"/>
              </w:rPr>
            </w:pPr>
          </w:p>
          <w:p w14:paraId="59C1636C" w14:textId="77777777" w:rsidR="00932FA0" w:rsidRPr="00932FA0" w:rsidRDefault="00932FA0" w:rsidP="00932FA0">
            <w:pPr>
              <w:spacing w:after="0" w:line="240" w:lineRule="auto"/>
              <w:rPr>
                <w:rFonts w:ascii="Calibri" w:eastAsia="Times New Roman" w:hAnsi="Calibri" w:cs="Times New Roman"/>
                <w:lang w:eastAsia="nl-NL"/>
              </w:rPr>
            </w:pPr>
          </w:p>
          <w:p w14:paraId="6B0FFDAC" w14:textId="77777777" w:rsidR="00932FA0" w:rsidRPr="00932FA0" w:rsidRDefault="00932FA0" w:rsidP="00932FA0">
            <w:pPr>
              <w:tabs>
                <w:tab w:val="left" w:pos="3119"/>
                <w:tab w:val="left" w:pos="6240"/>
              </w:tabs>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Student</w:t>
            </w:r>
            <w:r w:rsidRPr="00932FA0">
              <w:rPr>
                <w:rFonts w:ascii="Calibri" w:eastAsia="Times New Roman" w:hAnsi="Calibri" w:cs="Times New Roman"/>
                <w:lang w:eastAsia="nl-NL"/>
              </w:rPr>
              <w:tab/>
              <w:t>Werkbegeleider</w:t>
            </w:r>
            <w:r w:rsidRPr="00932FA0">
              <w:rPr>
                <w:rFonts w:ascii="Calibri" w:eastAsia="Times New Roman" w:hAnsi="Calibri" w:cs="Times New Roman"/>
                <w:lang w:eastAsia="nl-NL"/>
              </w:rPr>
              <w:tab/>
              <w:t>Praktijkopleider</w:t>
            </w:r>
          </w:p>
          <w:p w14:paraId="5F83AEB6" w14:textId="77777777" w:rsidR="00932FA0" w:rsidRPr="00932FA0" w:rsidRDefault="00932FA0" w:rsidP="00932FA0">
            <w:pPr>
              <w:spacing w:after="0" w:line="240" w:lineRule="auto"/>
              <w:rPr>
                <w:rFonts w:ascii="Calibri" w:eastAsia="Times New Roman" w:hAnsi="Calibri" w:cs="Times New Roman"/>
                <w:b/>
                <w:lang w:eastAsia="nl-NL"/>
              </w:rPr>
            </w:pPr>
          </w:p>
        </w:tc>
      </w:tr>
    </w:tbl>
    <w:p w14:paraId="77B0CD39" w14:textId="77777777" w:rsidR="00932FA0" w:rsidRPr="00932FA0" w:rsidRDefault="00932FA0" w:rsidP="00932FA0">
      <w:pPr>
        <w:spacing w:after="0" w:line="240" w:lineRule="auto"/>
        <w:rPr>
          <w:rFonts w:ascii="Calibri" w:eastAsia="Times New Roman" w:hAnsi="Calibri" w:cs="Times New Roman"/>
          <w:sz w:val="24"/>
          <w:szCs w:val="24"/>
          <w:lang w:eastAsia="nl-NL"/>
        </w:rPr>
      </w:pPr>
    </w:p>
    <w:p w14:paraId="54BDEB2F"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14F43E12" w14:textId="77777777" w:rsidR="00B47D12" w:rsidRPr="005F4839" w:rsidRDefault="00B47D12" w:rsidP="00B47D12">
      <w:pPr>
        <w:ind w:left="5664"/>
        <w:rPr>
          <w:b/>
        </w:rPr>
      </w:pPr>
      <w:r w:rsidRPr="005F4839">
        <w:rPr>
          <w:noProof/>
          <w:lang w:eastAsia="nl-NL"/>
        </w:rPr>
        <w:drawing>
          <wp:inline distT="0" distB="0" distL="0" distR="0" wp14:anchorId="2452994C" wp14:editId="0FCFBD2C">
            <wp:extent cx="1958340" cy="525780"/>
            <wp:effectExtent l="0" t="0" r="3810" b="7620"/>
            <wp:docPr id="8" name="Afbeelding 8" descr="Nieuwe afbeelding"/>
            <wp:cNvGraphicFramePr/>
            <a:graphic xmlns:a="http://schemas.openxmlformats.org/drawingml/2006/main">
              <a:graphicData uri="http://schemas.openxmlformats.org/drawingml/2006/picture">
                <pic:pic xmlns:pic="http://schemas.openxmlformats.org/drawingml/2006/picture">
                  <pic:nvPicPr>
                    <pic:cNvPr id="1" name="Afbeelding 1" descr="Nieuwe afbeeldi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525780"/>
                    </a:xfrm>
                    <a:prstGeom prst="rect">
                      <a:avLst/>
                    </a:prstGeom>
                    <a:noFill/>
                    <a:ln>
                      <a:noFill/>
                    </a:ln>
                  </pic:spPr>
                </pic:pic>
              </a:graphicData>
            </a:graphic>
          </wp:inline>
        </w:drawing>
      </w:r>
    </w:p>
    <w:p w14:paraId="78FE03C4" w14:textId="77777777" w:rsidR="00B47D12" w:rsidRPr="005F4839" w:rsidRDefault="00E42D16" w:rsidP="00B47D12">
      <w:pPr>
        <w:rPr>
          <w:b/>
        </w:rPr>
      </w:pPr>
      <w:r>
        <w:rPr>
          <w:b/>
        </w:rPr>
        <w:t xml:space="preserve">Formulier </w:t>
      </w:r>
      <w:r w:rsidR="00443672">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B47D12" w:rsidRPr="005F4839" w14:paraId="605427D3" w14:textId="77777777" w:rsidTr="006509E4">
        <w:trPr>
          <w:cantSplit/>
          <w:trHeight w:val="1025"/>
        </w:trPr>
        <w:tc>
          <w:tcPr>
            <w:tcW w:w="9210" w:type="dxa"/>
            <w:gridSpan w:val="2"/>
          </w:tcPr>
          <w:p w14:paraId="43E35E21" w14:textId="77777777" w:rsidR="00B47D12" w:rsidRPr="005F4839" w:rsidRDefault="00B47D12" w:rsidP="006509E4">
            <w:pPr>
              <w:jc w:val="center"/>
              <w:rPr>
                <w:b/>
              </w:rPr>
            </w:pPr>
            <w:r w:rsidRPr="005F4839">
              <w:rPr>
                <w:b/>
              </w:rPr>
              <w:t>EVALUATIEGESPREK</w:t>
            </w:r>
          </w:p>
          <w:p w14:paraId="049EEF6F" w14:textId="77777777" w:rsidR="00B47D12" w:rsidRPr="005F4839" w:rsidRDefault="00B47D12" w:rsidP="006509E4">
            <w:pPr>
              <w:jc w:val="center"/>
            </w:pPr>
          </w:p>
        </w:tc>
      </w:tr>
      <w:tr w:rsidR="00B47D12" w:rsidRPr="005F4839" w14:paraId="07602933" w14:textId="77777777" w:rsidTr="006509E4">
        <w:trPr>
          <w:cantSplit/>
        </w:trPr>
        <w:tc>
          <w:tcPr>
            <w:tcW w:w="4465" w:type="dxa"/>
          </w:tcPr>
          <w:p w14:paraId="1788B3D4" w14:textId="77777777" w:rsidR="00B47D12" w:rsidRPr="005F4839" w:rsidRDefault="00B47D12" w:rsidP="006509E4">
            <w:pPr>
              <w:spacing w:line="360" w:lineRule="auto"/>
              <w:rPr>
                <w:b/>
              </w:rPr>
            </w:pPr>
            <w:r w:rsidRPr="005F4839">
              <w:rPr>
                <w:b/>
              </w:rPr>
              <w:t>Aanwezigen:</w:t>
            </w:r>
          </w:p>
          <w:p w14:paraId="72678E40" w14:textId="77777777" w:rsidR="00B47D12" w:rsidRPr="005F4839" w:rsidRDefault="00B47D12" w:rsidP="006509E4">
            <w:pPr>
              <w:tabs>
                <w:tab w:val="left" w:pos="1703"/>
              </w:tabs>
              <w:spacing w:line="360" w:lineRule="auto"/>
            </w:pPr>
            <w:r w:rsidRPr="005F4839">
              <w:t>Naam student:</w:t>
            </w:r>
            <w:r w:rsidRPr="005F4839">
              <w:tab/>
            </w:r>
          </w:p>
          <w:p w14:paraId="09C91CF9" w14:textId="77777777" w:rsidR="00B47D12" w:rsidRPr="005F4839" w:rsidRDefault="00B47D12" w:rsidP="006509E4">
            <w:pPr>
              <w:tabs>
                <w:tab w:val="left" w:pos="1687"/>
              </w:tabs>
              <w:spacing w:line="360" w:lineRule="auto"/>
            </w:pPr>
            <w:r w:rsidRPr="005F4839">
              <w:t>Groep:</w:t>
            </w:r>
            <w:r w:rsidRPr="005F4839">
              <w:tab/>
            </w:r>
          </w:p>
          <w:p w14:paraId="03692958" w14:textId="77777777" w:rsidR="00B47D12" w:rsidRPr="005F4839" w:rsidRDefault="00B47D12" w:rsidP="006509E4">
            <w:pPr>
              <w:tabs>
                <w:tab w:val="left" w:pos="1687"/>
              </w:tabs>
              <w:spacing w:line="360" w:lineRule="auto"/>
            </w:pPr>
            <w:r w:rsidRPr="005F4839">
              <w:t xml:space="preserve">Werkbegeleider: </w:t>
            </w:r>
            <w:r w:rsidRPr="005F4839">
              <w:tab/>
            </w:r>
          </w:p>
          <w:p w14:paraId="7463C0E0" w14:textId="77777777" w:rsidR="00B47D12" w:rsidRPr="005F4839" w:rsidRDefault="00B47D12" w:rsidP="006509E4">
            <w:pPr>
              <w:tabs>
                <w:tab w:val="left" w:pos="1687"/>
              </w:tabs>
              <w:spacing w:line="360" w:lineRule="auto"/>
            </w:pPr>
            <w:r w:rsidRPr="005F4839">
              <w:t xml:space="preserve">Praktijkopleider: </w:t>
            </w:r>
            <w:r w:rsidRPr="005F4839">
              <w:tab/>
            </w:r>
          </w:p>
        </w:tc>
        <w:tc>
          <w:tcPr>
            <w:tcW w:w="4745" w:type="dxa"/>
          </w:tcPr>
          <w:p w14:paraId="31EB3C26" w14:textId="77777777" w:rsidR="00B47D12" w:rsidRPr="005F4839" w:rsidRDefault="00B47D12" w:rsidP="006509E4">
            <w:pPr>
              <w:spacing w:line="360" w:lineRule="auto"/>
            </w:pPr>
          </w:p>
          <w:p w14:paraId="286F5180" w14:textId="77777777" w:rsidR="00B47D12" w:rsidRPr="005F4839" w:rsidRDefault="00B47D12" w:rsidP="006509E4">
            <w:pPr>
              <w:tabs>
                <w:tab w:val="left" w:pos="1205"/>
              </w:tabs>
              <w:spacing w:line="360" w:lineRule="auto"/>
            </w:pPr>
            <w:r>
              <w:t>BPV-instelling:</w:t>
            </w:r>
          </w:p>
          <w:p w14:paraId="51967138" w14:textId="77777777" w:rsidR="00B47D12" w:rsidRPr="005F4839" w:rsidRDefault="00B47D12" w:rsidP="006509E4">
            <w:pPr>
              <w:tabs>
                <w:tab w:val="left" w:pos="1205"/>
              </w:tabs>
              <w:spacing w:line="360" w:lineRule="auto"/>
            </w:pPr>
            <w:r w:rsidRPr="005F4839">
              <w:t xml:space="preserve">Afdeling: </w:t>
            </w:r>
            <w:r w:rsidRPr="005F4839">
              <w:tab/>
            </w:r>
          </w:p>
          <w:p w14:paraId="13824365" w14:textId="77777777" w:rsidR="00B47D12" w:rsidRPr="005F4839" w:rsidRDefault="00B47D12" w:rsidP="006509E4">
            <w:pPr>
              <w:tabs>
                <w:tab w:val="left" w:pos="1186"/>
              </w:tabs>
              <w:spacing w:line="360" w:lineRule="auto"/>
            </w:pPr>
            <w:r w:rsidRPr="005F4839">
              <w:t>Datum:</w:t>
            </w:r>
            <w:r w:rsidRPr="005F4839">
              <w:tab/>
            </w:r>
          </w:p>
        </w:tc>
      </w:tr>
      <w:tr w:rsidR="00B47D12" w:rsidRPr="005F4839" w14:paraId="1EDC3526" w14:textId="77777777" w:rsidTr="006509E4">
        <w:trPr>
          <w:cantSplit/>
        </w:trPr>
        <w:tc>
          <w:tcPr>
            <w:tcW w:w="9210" w:type="dxa"/>
            <w:gridSpan w:val="2"/>
          </w:tcPr>
          <w:p w14:paraId="0F194327" w14:textId="77777777" w:rsidR="00B47D12" w:rsidRPr="005F4839" w:rsidRDefault="00B47D12" w:rsidP="006509E4">
            <w:pPr>
              <w:spacing w:line="360" w:lineRule="auto"/>
            </w:pPr>
            <w:r w:rsidRPr="005F4839">
              <w:rPr>
                <w:b/>
              </w:rPr>
              <w:t>Doel:</w:t>
            </w:r>
            <w:r w:rsidRPr="005F4839">
              <w:rPr>
                <w:b/>
              </w:rPr>
              <w:tab/>
            </w:r>
            <w:r w:rsidRPr="005F4839">
              <w:rPr>
                <w:b/>
              </w:rPr>
              <w:tab/>
            </w:r>
            <w:r w:rsidRPr="005F4839">
              <w:t xml:space="preserve">het afronden van de BPV-periode </w:t>
            </w:r>
          </w:p>
          <w:p w14:paraId="5731D66E" w14:textId="77777777" w:rsidR="00B47D12" w:rsidRPr="005F4839" w:rsidRDefault="00B47D12" w:rsidP="006509E4">
            <w:pPr>
              <w:spacing w:line="360" w:lineRule="auto"/>
            </w:pPr>
            <w:r w:rsidRPr="005F4839">
              <w:rPr>
                <w:b/>
              </w:rPr>
              <w:t>Wanneer:</w:t>
            </w:r>
            <w:r w:rsidRPr="005F4839">
              <w:rPr>
                <w:b/>
              </w:rPr>
              <w:tab/>
            </w:r>
            <w:r w:rsidRPr="005F4839">
              <w:t>aan het einde van de BPV-periode</w:t>
            </w:r>
          </w:p>
          <w:p w14:paraId="2DFC1AB2" w14:textId="77777777" w:rsidR="00B47D12" w:rsidRPr="005F4839" w:rsidRDefault="00B47D12" w:rsidP="006509E4">
            <w:pPr>
              <w:rPr>
                <w:b/>
              </w:rPr>
            </w:pPr>
            <w:r w:rsidRPr="005F4839">
              <w:rPr>
                <w:b/>
              </w:rPr>
              <w:t>Inhoud:</w:t>
            </w:r>
            <w:r w:rsidRPr="005F4839">
              <w:rPr>
                <w:b/>
              </w:rPr>
              <w:tab/>
            </w:r>
          </w:p>
          <w:p w14:paraId="3B98E53F" w14:textId="77777777" w:rsidR="00B47D12" w:rsidRPr="005F4839" w:rsidRDefault="00B47D12" w:rsidP="00923E6A">
            <w:pPr>
              <w:pStyle w:val="Lijstalinea"/>
              <w:numPr>
                <w:ilvl w:val="0"/>
                <w:numId w:val="10"/>
              </w:numPr>
              <w:tabs>
                <w:tab w:val="left" w:pos="1418"/>
                <w:tab w:val="left" w:pos="2410"/>
              </w:tabs>
              <w:spacing w:after="0" w:line="240" w:lineRule="auto"/>
            </w:pPr>
            <w:r w:rsidRPr="005F4839">
              <w:t>Aan de hand van het praktijkwerkplan:</w:t>
            </w:r>
          </w:p>
          <w:p w14:paraId="739F7FC5"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proces: hoe is jouw leerproces verlopen</w:t>
            </w:r>
          </w:p>
          <w:p w14:paraId="48F59942"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14:paraId="11055A03" w14:textId="77777777" w:rsidR="00B47D12" w:rsidRPr="005F4839" w:rsidRDefault="00B47D12" w:rsidP="00923E6A">
            <w:pPr>
              <w:pStyle w:val="Lijstalinea"/>
              <w:numPr>
                <w:ilvl w:val="1"/>
                <w:numId w:val="10"/>
              </w:numPr>
              <w:spacing w:after="0" w:line="240" w:lineRule="auto"/>
            </w:pPr>
            <w:r w:rsidRPr="005F4839">
              <w:t>aandachtspunten en/of adviezen voor volgende BPV-periode</w:t>
            </w:r>
          </w:p>
          <w:p w14:paraId="155AE12F" w14:textId="77777777" w:rsidR="00B47D12" w:rsidRPr="005F4839" w:rsidRDefault="00B47D12" w:rsidP="00923E6A">
            <w:pPr>
              <w:pStyle w:val="Lijstalinea"/>
              <w:numPr>
                <w:ilvl w:val="0"/>
                <w:numId w:val="10"/>
              </w:numPr>
              <w:spacing w:after="0" w:line="240" w:lineRule="auto"/>
            </w:pPr>
            <w:r w:rsidRPr="005F4839">
              <w:t>Invullen BPV-beoordel</w:t>
            </w:r>
            <w:r>
              <w:t>ing</w:t>
            </w:r>
            <w:r w:rsidRPr="005F4839">
              <w:t xml:space="preserve"> (Formulier BPV-beoordeling)</w:t>
            </w:r>
          </w:p>
          <w:p w14:paraId="5A7D9579" w14:textId="77777777" w:rsidR="00B47D12" w:rsidRPr="005F4839" w:rsidRDefault="00B47D12" w:rsidP="006509E4"/>
        </w:tc>
      </w:tr>
      <w:tr w:rsidR="00B47D12" w:rsidRPr="005F4839" w14:paraId="251F2D66" w14:textId="77777777" w:rsidTr="006509E4">
        <w:trPr>
          <w:cantSplit/>
        </w:trPr>
        <w:tc>
          <w:tcPr>
            <w:tcW w:w="9210" w:type="dxa"/>
            <w:gridSpan w:val="2"/>
          </w:tcPr>
          <w:p w14:paraId="00EFC5C1" w14:textId="77777777" w:rsidR="00B47D12" w:rsidRPr="005F4839" w:rsidRDefault="00B47D12" w:rsidP="006509E4">
            <w:pPr>
              <w:spacing w:line="360" w:lineRule="auto"/>
            </w:pPr>
            <w:r w:rsidRPr="005F4839">
              <w:rPr>
                <w:b/>
              </w:rPr>
              <w:t>Weergave van het gesprek</w:t>
            </w:r>
            <w:r w:rsidRPr="005F4839">
              <w:t xml:space="preserve"> (door de student):</w:t>
            </w:r>
          </w:p>
          <w:p w14:paraId="09823384" w14:textId="77777777" w:rsidR="00B47D12" w:rsidRPr="005F4839" w:rsidRDefault="00B47D12" w:rsidP="006509E4">
            <w:pPr>
              <w:spacing w:line="360" w:lineRule="auto"/>
            </w:pPr>
          </w:p>
          <w:p w14:paraId="62FEFD7C" w14:textId="77777777" w:rsidR="00B47D12" w:rsidRPr="005F4839" w:rsidRDefault="00B47D12" w:rsidP="006509E4">
            <w:pPr>
              <w:spacing w:line="360" w:lineRule="auto"/>
            </w:pPr>
          </w:p>
          <w:p w14:paraId="6B4F5BAB" w14:textId="77777777" w:rsidR="00B47D12" w:rsidRPr="005F4839" w:rsidRDefault="00B47D12" w:rsidP="006509E4">
            <w:pPr>
              <w:spacing w:line="360" w:lineRule="auto"/>
            </w:pPr>
          </w:p>
          <w:p w14:paraId="5E7C9A91" w14:textId="77777777" w:rsidR="00B47D12" w:rsidRPr="005F4839" w:rsidRDefault="00B47D12" w:rsidP="006509E4">
            <w:pPr>
              <w:spacing w:line="360" w:lineRule="auto"/>
            </w:pPr>
          </w:p>
          <w:p w14:paraId="6D4298CB" w14:textId="77777777" w:rsidR="00B47D12" w:rsidRDefault="00B47D12" w:rsidP="006509E4">
            <w:pPr>
              <w:spacing w:line="360" w:lineRule="auto"/>
              <w:rPr>
                <w:b/>
              </w:rPr>
            </w:pPr>
          </w:p>
          <w:p w14:paraId="2EECA812" w14:textId="77777777" w:rsidR="00FA0B83" w:rsidRDefault="00FA0B83" w:rsidP="006509E4">
            <w:pPr>
              <w:spacing w:line="360" w:lineRule="auto"/>
              <w:rPr>
                <w:b/>
              </w:rPr>
            </w:pPr>
          </w:p>
          <w:p w14:paraId="47F88BFC" w14:textId="77777777" w:rsidR="00FA0B83" w:rsidRPr="005F4839" w:rsidRDefault="00FA0B83" w:rsidP="006509E4">
            <w:pPr>
              <w:spacing w:line="360" w:lineRule="auto"/>
              <w:rPr>
                <w:b/>
              </w:rPr>
            </w:pPr>
          </w:p>
        </w:tc>
      </w:tr>
      <w:tr w:rsidR="00B47D12" w:rsidRPr="005F4839" w14:paraId="1AA66413" w14:textId="77777777" w:rsidTr="006509E4">
        <w:trPr>
          <w:cantSplit/>
          <w:trHeight w:val="127"/>
        </w:trPr>
        <w:tc>
          <w:tcPr>
            <w:tcW w:w="9210" w:type="dxa"/>
            <w:gridSpan w:val="2"/>
          </w:tcPr>
          <w:p w14:paraId="381D5648" w14:textId="77777777" w:rsidR="00B47D12" w:rsidRPr="005F4839" w:rsidRDefault="009E4472" w:rsidP="006509E4">
            <w:pPr>
              <w:rPr>
                <w:b/>
              </w:rPr>
            </w:pPr>
            <w:r>
              <w:rPr>
                <w:b/>
              </w:rPr>
              <w:t>V</w:t>
            </w:r>
            <w:r w:rsidR="00B47D12" w:rsidRPr="005F4839">
              <w:rPr>
                <w:b/>
              </w:rPr>
              <w:t>ervolg:</w:t>
            </w:r>
          </w:p>
          <w:p w14:paraId="5883D2C9" w14:textId="77777777" w:rsidR="00B47D12" w:rsidRPr="005F4839" w:rsidRDefault="00B47D12" w:rsidP="006509E4">
            <w:pPr>
              <w:rPr>
                <w:b/>
              </w:rPr>
            </w:pPr>
          </w:p>
          <w:p w14:paraId="543A3F90" w14:textId="77777777" w:rsidR="00B47D12" w:rsidRPr="005F4839" w:rsidRDefault="00B47D12" w:rsidP="006509E4">
            <w:pPr>
              <w:rPr>
                <w:b/>
              </w:rPr>
            </w:pPr>
          </w:p>
          <w:p w14:paraId="59A54948" w14:textId="77777777" w:rsidR="00B47D12" w:rsidRPr="005F4839" w:rsidRDefault="00B47D12" w:rsidP="006509E4">
            <w:pPr>
              <w:rPr>
                <w:b/>
              </w:rPr>
            </w:pPr>
          </w:p>
          <w:p w14:paraId="34F9446C" w14:textId="77777777" w:rsidR="00B47D12" w:rsidRPr="005F4839" w:rsidRDefault="00B47D12" w:rsidP="006509E4">
            <w:pPr>
              <w:rPr>
                <w:b/>
              </w:rPr>
            </w:pPr>
          </w:p>
          <w:p w14:paraId="59C2A0F9" w14:textId="77777777" w:rsidR="00B47D12" w:rsidRPr="005F4839" w:rsidRDefault="00B47D12" w:rsidP="006509E4">
            <w:pPr>
              <w:rPr>
                <w:b/>
              </w:rPr>
            </w:pPr>
          </w:p>
        </w:tc>
      </w:tr>
      <w:tr w:rsidR="00B47D12" w:rsidRPr="005F4839" w14:paraId="11EABAC6" w14:textId="77777777" w:rsidTr="006509E4">
        <w:trPr>
          <w:cantSplit/>
          <w:trHeight w:val="127"/>
        </w:trPr>
        <w:tc>
          <w:tcPr>
            <w:tcW w:w="9210" w:type="dxa"/>
            <w:gridSpan w:val="2"/>
          </w:tcPr>
          <w:p w14:paraId="7C59EACA" w14:textId="77777777" w:rsidR="00B47D12" w:rsidRPr="005F4839" w:rsidRDefault="00B47D12" w:rsidP="006509E4">
            <w:pPr>
              <w:rPr>
                <w:b/>
              </w:rPr>
            </w:pPr>
            <w:r w:rsidRPr="005F4839">
              <w:rPr>
                <w:b/>
              </w:rPr>
              <w:t xml:space="preserve">Behaalde </w:t>
            </w:r>
            <w:r w:rsidR="00A96D3F">
              <w:rPr>
                <w:b/>
              </w:rPr>
              <w:t>BPV</w:t>
            </w:r>
            <w:r w:rsidR="004C357E">
              <w:rPr>
                <w:b/>
              </w:rPr>
              <w:t>-opdrachten</w:t>
            </w:r>
            <w:r w:rsidRPr="005F4839">
              <w:rPr>
                <w:b/>
              </w:rPr>
              <w:t xml:space="preserve"> en examenopdrachten:</w:t>
            </w:r>
          </w:p>
          <w:p w14:paraId="209148F0" w14:textId="77777777" w:rsidR="00B47D12" w:rsidRPr="005F4839" w:rsidRDefault="00B47D12" w:rsidP="006509E4">
            <w:pPr>
              <w:rPr>
                <w:b/>
              </w:rPr>
            </w:pPr>
          </w:p>
          <w:p w14:paraId="00A7D4EA" w14:textId="77777777" w:rsidR="00B47D12" w:rsidRPr="005F4839" w:rsidRDefault="00B47D12" w:rsidP="006509E4">
            <w:pPr>
              <w:rPr>
                <w:b/>
              </w:rPr>
            </w:pPr>
          </w:p>
          <w:p w14:paraId="419FD18D" w14:textId="77777777" w:rsidR="00B47D12" w:rsidRPr="005F4839" w:rsidRDefault="00B47D12" w:rsidP="006509E4">
            <w:pPr>
              <w:rPr>
                <w:b/>
              </w:rPr>
            </w:pPr>
          </w:p>
          <w:p w14:paraId="2B36DF13" w14:textId="77777777" w:rsidR="00B47D12" w:rsidRPr="005F4839" w:rsidRDefault="00B47D12" w:rsidP="006509E4">
            <w:pPr>
              <w:rPr>
                <w:b/>
              </w:rPr>
            </w:pPr>
          </w:p>
          <w:p w14:paraId="73189A77" w14:textId="77777777" w:rsidR="00B47D12" w:rsidRPr="005F4839" w:rsidRDefault="00B47D12" w:rsidP="006509E4">
            <w:pPr>
              <w:rPr>
                <w:b/>
              </w:rPr>
            </w:pPr>
          </w:p>
        </w:tc>
      </w:tr>
      <w:tr w:rsidR="00B47D12" w:rsidRPr="005F4839" w14:paraId="116D6EF4" w14:textId="77777777" w:rsidTr="006509E4">
        <w:trPr>
          <w:cantSplit/>
          <w:trHeight w:val="127"/>
        </w:trPr>
        <w:tc>
          <w:tcPr>
            <w:tcW w:w="9210" w:type="dxa"/>
            <w:gridSpan w:val="2"/>
          </w:tcPr>
          <w:p w14:paraId="750BF500" w14:textId="77777777" w:rsidR="00B47D12" w:rsidRPr="005F4839" w:rsidRDefault="00B47D12" w:rsidP="006509E4">
            <w:pPr>
              <w:rPr>
                <w:b/>
              </w:rPr>
            </w:pPr>
            <w:r w:rsidRPr="005F4839">
              <w:rPr>
                <w:b/>
              </w:rPr>
              <w:t>Aandachtspunten en/of adviezen:</w:t>
            </w:r>
          </w:p>
          <w:p w14:paraId="66C2EE3E" w14:textId="7ED23F3D" w:rsidR="00B47D12" w:rsidRPr="005F4839" w:rsidRDefault="00B47D12" w:rsidP="006509E4">
            <w:r w:rsidRPr="005F4839">
              <w:rPr>
                <w:i/>
              </w:rPr>
              <w:t>(</w:t>
            </w:r>
            <w:r w:rsidR="005A72C7" w:rsidRPr="005F4839">
              <w:rPr>
                <w:i/>
              </w:rPr>
              <w:t>Opnemen</w:t>
            </w:r>
            <w:r w:rsidRPr="005F4839">
              <w:rPr>
                <w:i/>
              </w:rPr>
              <w:t xml:space="preserve"> in volgend praktijkwerkplan)</w:t>
            </w:r>
          </w:p>
          <w:p w14:paraId="5F3ABA6E" w14:textId="77777777" w:rsidR="00B47D12" w:rsidRPr="005F4839" w:rsidRDefault="00B47D12" w:rsidP="006509E4"/>
          <w:p w14:paraId="6B0EFC1A" w14:textId="77777777" w:rsidR="00B47D12" w:rsidRPr="005F4839" w:rsidRDefault="00B47D12" w:rsidP="006509E4"/>
          <w:p w14:paraId="38EA7219" w14:textId="77777777" w:rsidR="00B47D12" w:rsidRPr="005F4839" w:rsidRDefault="00B47D12" w:rsidP="006509E4"/>
          <w:p w14:paraId="1527FE47" w14:textId="77777777" w:rsidR="00B47D12" w:rsidRPr="005F4839" w:rsidRDefault="00B47D12" w:rsidP="006509E4"/>
          <w:p w14:paraId="3A52B16D" w14:textId="77777777" w:rsidR="00B47D12" w:rsidRPr="005F4839" w:rsidRDefault="00B47D12" w:rsidP="006509E4"/>
        </w:tc>
      </w:tr>
      <w:tr w:rsidR="00B47D12" w:rsidRPr="005F4839" w14:paraId="352FC54A" w14:textId="77777777" w:rsidTr="006509E4">
        <w:trPr>
          <w:cantSplit/>
          <w:trHeight w:val="127"/>
        </w:trPr>
        <w:tc>
          <w:tcPr>
            <w:tcW w:w="9210" w:type="dxa"/>
            <w:gridSpan w:val="2"/>
          </w:tcPr>
          <w:p w14:paraId="2E463DA4" w14:textId="77777777" w:rsidR="00B47D12" w:rsidRPr="005F4839" w:rsidRDefault="00B47D12" w:rsidP="006509E4">
            <w:pPr>
              <w:rPr>
                <w:b/>
              </w:rPr>
            </w:pPr>
            <w:r w:rsidRPr="005F4839">
              <w:rPr>
                <w:b/>
              </w:rPr>
              <w:t>Aanvulling door werk- en/of praktijkopleider:</w:t>
            </w:r>
          </w:p>
          <w:p w14:paraId="57B77C7E" w14:textId="77777777" w:rsidR="00B47D12" w:rsidRPr="005F4839" w:rsidRDefault="00B47D12" w:rsidP="006509E4">
            <w:pPr>
              <w:rPr>
                <w:b/>
              </w:rPr>
            </w:pPr>
          </w:p>
        </w:tc>
      </w:tr>
      <w:tr w:rsidR="00B47D12" w:rsidRPr="005F4839" w14:paraId="76830A41" w14:textId="77777777" w:rsidTr="006509E4">
        <w:trPr>
          <w:cantSplit/>
          <w:trHeight w:val="2246"/>
        </w:trPr>
        <w:tc>
          <w:tcPr>
            <w:tcW w:w="9210" w:type="dxa"/>
            <w:gridSpan w:val="2"/>
          </w:tcPr>
          <w:p w14:paraId="04B087B8" w14:textId="77777777" w:rsidR="00FA0B83" w:rsidRPr="005F4839" w:rsidRDefault="00B47D12" w:rsidP="006509E4">
            <w:pPr>
              <w:rPr>
                <w:b/>
              </w:rPr>
            </w:pPr>
            <w:r w:rsidRPr="005F4839">
              <w:rPr>
                <w:b/>
              </w:rPr>
              <w:t>Handtekening voor gezien en akkoord:</w:t>
            </w:r>
          </w:p>
          <w:p w14:paraId="03535D89" w14:textId="77777777" w:rsidR="00B47D12" w:rsidRPr="005F4839" w:rsidRDefault="00B47D12" w:rsidP="006509E4">
            <w:r w:rsidRPr="005F4839">
              <w:t>……………………..                      ……………………..                      ……………………..</w:t>
            </w:r>
          </w:p>
          <w:p w14:paraId="30381362" w14:textId="77777777" w:rsidR="00B47D12" w:rsidRPr="005F4839" w:rsidRDefault="00B47D12" w:rsidP="006509E4"/>
          <w:p w14:paraId="724C5C6F" w14:textId="77777777" w:rsidR="00B47D12" w:rsidRPr="005F4839" w:rsidRDefault="00B47D12" w:rsidP="00FA0B83">
            <w:pPr>
              <w:tabs>
                <w:tab w:val="left" w:pos="3119"/>
                <w:tab w:val="left" w:pos="6240"/>
              </w:tabs>
              <w:rPr>
                <w:b/>
              </w:rPr>
            </w:pPr>
            <w:r w:rsidRPr="005F4839">
              <w:t>Student</w:t>
            </w:r>
            <w:r w:rsidRPr="005F4839">
              <w:tab/>
              <w:t>Werkbegeleider</w:t>
            </w:r>
            <w:r w:rsidRPr="005F4839">
              <w:tab/>
              <w:t>Praktijkopleider</w:t>
            </w:r>
          </w:p>
        </w:tc>
      </w:tr>
    </w:tbl>
    <w:p w14:paraId="1C2D4A3D" w14:textId="77777777" w:rsidR="00B47D12" w:rsidRPr="005F4839" w:rsidRDefault="00B47D12" w:rsidP="00B47D12"/>
    <w:p w14:paraId="1085CBEC" w14:textId="77777777" w:rsidR="00FA0B83" w:rsidRDefault="00FA0B83">
      <w:pPr>
        <w:rPr>
          <w:b/>
        </w:rPr>
      </w:pPr>
      <w:r>
        <w:rPr>
          <w:b/>
        </w:rPr>
        <w:br w:type="page"/>
      </w:r>
    </w:p>
    <w:p w14:paraId="354A6C84" w14:textId="77777777" w:rsidR="006F7AD9" w:rsidRDefault="00BE39C0" w:rsidP="00B47D12">
      <w:pPr>
        <w:rPr>
          <w:b/>
        </w:rPr>
      </w:pPr>
      <w:r w:rsidRPr="00BE39C0">
        <w:rPr>
          <w:b/>
        </w:rPr>
        <w:t>Formulier 10</w:t>
      </w:r>
    </w:p>
    <w:p w14:paraId="77ECD454" w14:textId="00897B43" w:rsidR="00B47D12" w:rsidRPr="00E42D16" w:rsidRDefault="00BE39C0" w:rsidP="00B47D12">
      <w:pPr>
        <w:rPr>
          <w:b/>
          <w:sz w:val="32"/>
          <w:szCs w:val="32"/>
        </w:rPr>
      </w:pPr>
      <w:r>
        <w:rPr>
          <w:b/>
        </w:rPr>
        <w:br/>
      </w:r>
      <w:r w:rsidR="00E42D16" w:rsidRPr="00E42D16">
        <w:rPr>
          <w:b/>
          <w:sz w:val="32"/>
          <w:szCs w:val="32"/>
        </w:rPr>
        <w:t xml:space="preserve">Beoordeling BPV </w:t>
      </w:r>
    </w:p>
    <w:p w14:paraId="539A922D" w14:textId="2C10361A" w:rsidR="00B47D12" w:rsidRPr="007F3E63" w:rsidRDefault="00B47D12" w:rsidP="00B47D12">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D12" w:rsidRPr="007F3E63" w14:paraId="0A6197AE" w14:textId="77777777" w:rsidTr="00B47D12">
        <w:tc>
          <w:tcPr>
            <w:tcW w:w="9062" w:type="dxa"/>
            <w:shd w:val="clear" w:color="auto" w:fill="E0E0E0"/>
          </w:tcPr>
          <w:p w14:paraId="6BE6A555" w14:textId="4F850620" w:rsidR="00B47D12" w:rsidRPr="00EE10DE" w:rsidRDefault="00EE10DE" w:rsidP="00EE10DE">
            <w:pPr>
              <w:rPr>
                <w:i/>
                <w:sz w:val="20"/>
                <w:szCs w:val="20"/>
              </w:rPr>
            </w:pPr>
            <w:r>
              <w:rPr>
                <w:b/>
                <w:bCs/>
                <w:iCs/>
                <w:sz w:val="20"/>
                <w:szCs w:val="20"/>
              </w:rPr>
              <w:t xml:space="preserve">Weegmoment …    </w:t>
            </w:r>
            <w:r w:rsidRPr="00EE10DE">
              <w:rPr>
                <w:bCs/>
                <w:i/>
                <w:iCs/>
                <w:sz w:val="20"/>
                <w:szCs w:val="20"/>
              </w:rPr>
              <w:t>(nummer invullen)</w:t>
            </w:r>
          </w:p>
        </w:tc>
      </w:tr>
      <w:tr w:rsidR="00B47D12" w:rsidRPr="007F3E63" w14:paraId="14DFD7FF" w14:textId="77777777" w:rsidTr="00B47D12">
        <w:tc>
          <w:tcPr>
            <w:tcW w:w="9062" w:type="dxa"/>
            <w:tcBorders>
              <w:bottom w:val="single" w:sz="4" w:space="0" w:color="auto"/>
            </w:tcBorders>
          </w:tcPr>
          <w:p w14:paraId="5D04B3F8" w14:textId="77777777" w:rsidR="00B47D12" w:rsidRPr="007F3E63" w:rsidRDefault="00B47D12" w:rsidP="006509E4">
            <w:pPr>
              <w:rPr>
                <w:sz w:val="20"/>
                <w:szCs w:val="20"/>
              </w:rPr>
            </w:pPr>
            <w:r w:rsidRPr="007F3E63">
              <w:rPr>
                <w:sz w:val="20"/>
                <w:szCs w:val="20"/>
              </w:rPr>
              <w:t>Naam student:</w:t>
            </w:r>
            <w:r w:rsidRPr="007F3E63">
              <w:rPr>
                <w:sz w:val="20"/>
                <w:szCs w:val="20"/>
              </w:rPr>
              <w:tab/>
              <w:t xml:space="preserve"> </w:t>
            </w:r>
            <w:r w:rsidRPr="007F3E63">
              <w:rPr>
                <w:sz w:val="20"/>
                <w:szCs w:val="20"/>
              </w:rPr>
              <w:tab/>
            </w:r>
            <w:r w:rsidRPr="007F3E63">
              <w:rPr>
                <w:sz w:val="20"/>
                <w:szCs w:val="20"/>
              </w:rPr>
              <w:tab/>
            </w:r>
            <w:r w:rsidRPr="007F3E63">
              <w:rPr>
                <w:sz w:val="20"/>
                <w:szCs w:val="20"/>
              </w:rPr>
              <w:tab/>
            </w:r>
            <w:r w:rsidRPr="007F3E63">
              <w:rPr>
                <w:sz w:val="20"/>
                <w:szCs w:val="20"/>
              </w:rPr>
              <w:tab/>
              <w:t xml:space="preserve">Groep: </w:t>
            </w:r>
            <w:r w:rsidRPr="007F3E63">
              <w:rPr>
                <w:sz w:val="20"/>
                <w:szCs w:val="20"/>
              </w:rPr>
              <w:tab/>
            </w:r>
            <w:r w:rsidRPr="007F3E63">
              <w:rPr>
                <w:sz w:val="20"/>
                <w:szCs w:val="20"/>
              </w:rPr>
              <w:tab/>
            </w:r>
          </w:p>
          <w:p w14:paraId="18790F0E" w14:textId="77777777" w:rsidR="00B47D12" w:rsidRPr="007F3E63" w:rsidRDefault="00B47D12" w:rsidP="006509E4">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t>Datum:</w:t>
            </w:r>
            <w:r w:rsidRPr="007F3E63">
              <w:rPr>
                <w:sz w:val="20"/>
                <w:szCs w:val="20"/>
              </w:rPr>
              <w:tab/>
            </w:r>
            <w:r w:rsidRPr="007F3E63">
              <w:rPr>
                <w:sz w:val="20"/>
                <w:szCs w:val="20"/>
              </w:rPr>
              <w:tab/>
            </w:r>
          </w:p>
          <w:p w14:paraId="77435D61" w14:textId="43D5EEA5" w:rsidR="00B47D12" w:rsidRPr="007F3E63" w:rsidRDefault="00B47D12" w:rsidP="006509E4">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14:paraId="6E625583" w14:textId="77777777" w:rsidR="00B47D12" w:rsidRPr="007F3E63" w:rsidRDefault="00B47D12" w:rsidP="006509E4">
            <w:pPr>
              <w:rPr>
                <w:sz w:val="20"/>
                <w:szCs w:val="20"/>
              </w:rPr>
            </w:pPr>
            <w:r w:rsidRPr="007F3E63">
              <w:rPr>
                <w:i/>
                <w:sz w:val="20"/>
                <w:szCs w:val="20"/>
              </w:rPr>
              <w:t>Mailadres praktijkopleider:</w:t>
            </w:r>
            <w:r w:rsidRPr="007F3E63">
              <w:rPr>
                <w:i/>
                <w:sz w:val="20"/>
                <w:szCs w:val="20"/>
              </w:rPr>
              <w:tab/>
            </w:r>
          </w:p>
          <w:p w14:paraId="4D77656B" w14:textId="77777777" w:rsidR="00B47D12" w:rsidRPr="007F3E63" w:rsidRDefault="00B47D12" w:rsidP="006509E4">
            <w:pPr>
              <w:rPr>
                <w:i/>
                <w:sz w:val="20"/>
                <w:szCs w:val="20"/>
              </w:rPr>
            </w:pPr>
            <w:r w:rsidRPr="007F3E63">
              <w:rPr>
                <w:i/>
                <w:sz w:val="20"/>
                <w:szCs w:val="20"/>
              </w:rPr>
              <w:t>Telefoonnummer praktijkopleider:</w:t>
            </w:r>
            <w:r w:rsidRPr="007F3E63">
              <w:rPr>
                <w:sz w:val="20"/>
                <w:szCs w:val="20"/>
              </w:rPr>
              <w:t xml:space="preserve"> </w:t>
            </w:r>
          </w:p>
          <w:p w14:paraId="787AAA2F" w14:textId="77777777" w:rsidR="00B47D12" w:rsidRPr="007F3E63" w:rsidRDefault="00B47D12" w:rsidP="006509E4">
            <w:pPr>
              <w:rPr>
                <w:sz w:val="20"/>
                <w:szCs w:val="20"/>
              </w:rPr>
            </w:pPr>
            <w:r w:rsidRPr="007F3E63">
              <w:rPr>
                <w:i/>
                <w:sz w:val="20"/>
                <w:szCs w:val="20"/>
              </w:rPr>
              <w:t>Werkdagen praktijkopleider:</w:t>
            </w:r>
            <w:r w:rsidRPr="007F3E63">
              <w:rPr>
                <w:i/>
                <w:sz w:val="20"/>
                <w:szCs w:val="20"/>
              </w:rPr>
              <w:tab/>
            </w:r>
          </w:p>
        </w:tc>
      </w:tr>
      <w:tr w:rsidR="00B47D12" w:rsidRPr="007F3E63" w14:paraId="186E0ABB" w14:textId="77777777" w:rsidTr="00B47D12">
        <w:tc>
          <w:tcPr>
            <w:tcW w:w="9062" w:type="dxa"/>
            <w:shd w:val="clear" w:color="auto" w:fill="E0E0E0"/>
          </w:tcPr>
          <w:p w14:paraId="6A6DFC1E" w14:textId="77777777" w:rsidR="00B47D12" w:rsidRPr="007F3E63" w:rsidRDefault="00B47D12" w:rsidP="006509E4">
            <w:pPr>
              <w:rPr>
                <w:b/>
                <w:bCs/>
                <w:sz w:val="20"/>
                <w:szCs w:val="20"/>
              </w:rPr>
            </w:pPr>
            <w:r w:rsidRPr="007F3E63">
              <w:rPr>
                <w:b/>
                <w:bCs/>
                <w:sz w:val="20"/>
                <w:szCs w:val="20"/>
              </w:rPr>
              <w:t>Verloop leerproces</w:t>
            </w:r>
          </w:p>
        </w:tc>
      </w:tr>
      <w:tr w:rsidR="00B47D12" w:rsidRPr="007F3E63" w14:paraId="56C431FE" w14:textId="77777777" w:rsidTr="00B47D12">
        <w:tc>
          <w:tcPr>
            <w:tcW w:w="9062" w:type="dxa"/>
            <w:tcBorders>
              <w:bottom w:val="single" w:sz="4" w:space="0" w:color="auto"/>
            </w:tcBorders>
          </w:tcPr>
          <w:p w14:paraId="509E56C3" w14:textId="77777777" w:rsidR="00B47D12" w:rsidRPr="007F3E63" w:rsidRDefault="00B47D12" w:rsidP="006509E4">
            <w:pPr>
              <w:rPr>
                <w:b/>
                <w:sz w:val="20"/>
                <w:szCs w:val="20"/>
              </w:rPr>
            </w:pPr>
            <w:r w:rsidRPr="007F3E63">
              <w:rPr>
                <w:b/>
                <w:sz w:val="20"/>
                <w:szCs w:val="20"/>
              </w:rPr>
              <w:t>Aanwezigheid</w:t>
            </w:r>
          </w:p>
          <w:p w14:paraId="657364D5" w14:textId="77777777"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t xml:space="preserve">De aanwezigheid van de student was volgens afspraak </w:t>
            </w:r>
          </w:p>
          <w:p w14:paraId="16F03219" w14:textId="77777777" w:rsidR="00B47D12" w:rsidRPr="007F3E63" w:rsidRDefault="00B47D12" w:rsidP="006509E4">
            <w:pPr>
              <w:rPr>
                <w:b/>
                <w:sz w:val="20"/>
                <w:szCs w:val="20"/>
              </w:rPr>
            </w:pPr>
            <w:r w:rsidRPr="007F3E63">
              <w:rPr>
                <w:b/>
                <w:sz w:val="20"/>
                <w:szCs w:val="20"/>
              </w:rPr>
              <w:t>Beoordelingen</w:t>
            </w:r>
            <w:r w:rsidRPr="007F3E63">
              <w:rPr>
                <w:b/>
                <w:sz w:val="20"/>
                <w:szCs w:val="20"/>
              </w:rPr>
              <w:tab/>
            </w:r>
          </w:p>
          <w:p w14:paraId="17BEA015" w14:textId="55193A2E"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Pr="007F3E63">
              <w:rPr>
                <w:sz w:val="20"/>
                <w:szCs w:val="20"/>
              </w:rPr>
              <w:t xml:space="preserve">De student heeft de </w:t>
            </w:r>
            <w:r w:rsidR="00EE10DE">
              <w:rPr>
                <w:sz w:val="20"/>
                <w:szCs w:val="20"/>
              </w:rPr>
              <w:t>BPV-opdrachten</w:t>
            </w:r>
            <w:r w:rsidRPr="007F3E63">
              <w:rPr>
                <w:sz w:val="20"/>
                <w:szCs w:val="20"/>
              </w:rPr>
              <w:t xml:space="preserve"> behaald van deze BPV-periode</w:t>
            </w:r>
          </w:p>
          <w:p w14:paraId="0710058C" w14:textId="77777777" w:rsidR="00B47D12" w:rsidRPr="007F3E63" w:rsidRDefault="00B47D12" w:rsidP="006509E4">
            <w:pPr>
              <w:rPr>
                <w:b/>
                <w:sz w:val="20"/>
                <w:szCs w:val="20"/>
              </w:rPr>
            </w:pPr>
            <w:r w:rsidRPr="007F3E63">
              <w:rPr>
                <w:b/>
                <w:sz w:val="20"/>
                <w:szCs w:val="20"/>
              </w:rPr>
              <w:t>Persoonlijke ontwikkeling</w:t>
            </w:r>
          </w:p>
          <w:p w14:paraId="0CB17D04" w14:textId="77777777" w:rsidR="00B47D12" w:rsidRPr="007F3E63" w:rsidRDefault="00B47D12" w:rsidP="00923E6A">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t>De student toont voldoende inspanning om de opleiding met succes te</w:t>
            </w:r>
            <w:r w:rsidRPr="007F3E63">
              <w:rPr>
                <w:sz w:val="20"/>
                <w:szCs w:val="20"/>
              </w:rPr>
              <w:br/>
            </w:r>
            <w:r w:rsidRPr="007F3E63">
              <w:rPr>
                <w:sz w:val="20"/>
                <w:szCs w:val="20"/>
              </w:rPr>
              <w:tab/>
            </w:r>
            <w:r w:rsidRPr="007F3E63">
              <w:rPr>
                <w:sz w:val="20"/>
                <w:szCs w:val="20"/>
              </w:rPr>
              <w:tab/>
              <w:t>kunnen vervolgen</w:t>
            </w:r>
          </w:p>
          <w:p w14:paraId="1015BBED" w14:textId="77777777" w:rsidR="00B47D12" w:rsidRPr="007F3E63" w:rsidRDefault="00B47D12" w:rsidP="006509E4">
            <w:pPr>
              <w:rPr>
                <w:b/>
                <w:sz w:val="20"/>
                <w:szCs w:val="20"/>
              </w:rPr>
            </w:pPr>
            <w:r w:rsidRPr="007F3E63">
              <w:rPr>
                <w:b/>
                <w:sz w:val="20"/>
                <w:szCs w:val="20"/>
              </w:rPr>
              <w:t>De BPV wordt met een voldoende beoordeeld wanneer deze drie vragen met een voldoende zijn beoordeeld</w:t>
            </w:r>
          </w:p>
          <w:p w14:paraId="2CD732CA" w14:textId="4710D81B" w:rsidR="00B47D12" w:rsidRPr="007F3E63" w:rsidRDefault="00B47D12" w:rsidP="00EE10DE">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t>Ja / nee</w:t>
            </w:r>
          </w:p>
        </w:tc>
      </w:tr>
      <w:tr w:rsidR="00B47D12" w:rsidRPr="007F3E63" w14:paraId="1543E586" w14:textId="77777777" w:rsidTr="00B47D12">
        <w:tc>
          <w:tcPr>
            <w:tcW w:w="9062" w:type="dxa"/>
            <w:shd w:val="clear" w:color="auto" w:fill="E0E0E0"/>
          </w:tcPr>
          <w:p w14:paraId="3FBEC978" w14:textId="77777777" w:rsidR="00B47D12" w:rsidRPr="007F3E63" w:rsidRDefault="00B47D12" w:rsidP="00FA0B83">
            <w:pPr>
              <w:rPr>
                <w:b/>
                <w:bCs/>
                <w:sz w:val="20"/>
                <w:szCs w:val="20"/>
              </w:rPr>
            </w:pPr>
            <w:r w:rsidRPr="007F3E63">
              <w:rPr>
                <w:b/>
                <w:bCs/>
                <w:sz w:val="20"/>
                <w:szCs w:val="20"/>
              </w:rPr>
              <w:t xml:space="preserve">Ruimte voor toelichting en bijzonderheden </w:t>
            </w:r>
          </w:p>
        </w:tc>
      </w:tr>
      <w:tr w:rsidR="00B47D12" w:rsidRPr="007F3E63" w14:paraId="63275FEB" w14:textId="77777777" w:rsidTr="00B47D12">
        <w:tc>
          <w:tcPr>
            <w:tcW w:w="9062" w:type="dxa"/>
          </w:tcPr>
          <w:p w14:paraId="68C912DB" w14:textId="77777777" w:rsidR="00B47D12" w:rsidRDefault="00B47D12" w:rsidP="006509E4">
            <w:pPr>
              <w:rPr>
                <w:sz w:val="20"/>
                <w:szCs w:val="20"/>
              </w:rPr>
            </w:pPr>
            <w:r w:rsidRPr="007F3E63">
              <w:rPr>
                <w:sz w:val="20"/>
                <w:szCs w:val="20"/>
              </w:rPr>
              <w:tab/>
            </w:r>
          </w:p>
          <w:p w14:paraId="04E538D9" w14:textId="77777777" w:rsidR="00B47D12" w:rsidRDefault="00B47D12" w:rsidP="006509E4">
            <w:pPr>
              <w:rPr>
                <w:sz w:val="20"/>
                <w:szCs w:val="20"/>
              </w:rPr>
            </w:pPr>
            <w:r w:rsidRPr="007F3E63">
              <w:rPr>
                <w:sz w:val="20"/>
                <w:szCs w:val="20"/>
              </w:rPr>
              <w:t xml:space="preserve"> </w:t>
            </w:r>
          </w:p>
          <w:p w14:paraId="68C295C6" w14:textId="77777777" w:rsidR="00B47D12" w:rsidRPr="007F3E63" w:rsidRDefault="00B47D12" w:rsidP="006509E4">
            <w:pPr>
              <w:rPr>
                <w:sz w:val="20"/>
                <w:szCs w:val="20"/>
              </w:rPr>
            </w:pPr>
          </w:p>
          <w:p w14:paraId="0BF8CEEF" w14:textId="77777777" w:rsidR="00B47D12" w:rsidRPr="007F3E63" w:rsidRDefault="00B47D12" w:rsidP="006509E4">
            <w:pPr>
              <w:rPr>
                <w:sz w:val="20"/>
                <w:szCs w:val="20"/>
              </w:rPr>
            </w:pPr>
          </w:p>
        </w:tc>
      </w:tr>
      <w:tr w:rsidR="00B47D12" w:rsidRPr="007F3E63" w14:paraId="02091B51" w14:textId="77777777" w:rsidTr="00B47D12">
        <w:tc>
          <w:tcPr>
            <w:tcW w:w="9062" w:type="dxa"/>
          </w:tcPr>
          <w:p w14:paraId="7897A3F1" w14:textId="49574050" w:rsidR="00B47D12" w:rsidRPr="007F3E63" w:rsidRDefault="00B47D12" w:rsidP="006509E4">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t>Student (voor gezien)</w:t>
            </w:r>
          </w:p>
          <w:p w14:paraId="6C795221" w14:textId="77777777" w:rsidR="00B47D12" w:rsidRPr="007F3E63" w:rsidRDefault="00B47D12" w:rsidP="006509E4">
            <w:pPr>
              <w:rPr>
                <w:sz w:val="20"/>
                <w:szCs w:val="20"/>
              </w:rPr>
            </w:pPr>
          </w:p>
          <w:p w14:paraId="0550A651" w14:textId="77777777" w:rsidR="00B47D12" w:rsidRPr="007F3E63" w:rsidRDefault="00B47D12" w:rsidP="006509E4">
            <w:pPr>
              <w:rPr>
                <w:sz w:val="20"/>
                <w:szCs w:val="20"/>
              </w:rPr>
            </w:pPr>
            <w:r w:rsidRPr="007F3E63">
              <w:rPr>
                <w:sz w:val="20"/>
                <w:szCs w:val="20"/>
              </w:rPr>
              <w:t xml:space="preserve">Handtekening:      </w:t>
            </w:r>
            <w:r w:rsidRPr="007F3E63">
              <w:rPr>
                <w:sz w:val="20"/>
                <w:szCs w:val="20"/>
              </w:rPr>
              <w:tab/>
              <w:t xml:space="preserve">…………………….       </w:t>
            </w:r>
            <w:r w:rsidRPr="007F3E63">
              <w:rPr>
                <w:sz w:val="20"/>
                <w:szCs w:val="20"/>
              </w:rPr>
              <w:tab/>
            </w:r>
            <w:r w:rsidRPr="007F3E63">
              <w:rPr>
                <w:sz w:val="20"/>
                <w:szCs w:val="20"/>
              </w:rPr>
              <w:tab/>
            </w:r>
            <w:r w:rsidRPr="007F3E63">
              <w:rPr>
                <w:sz w:val="20"/>
                <w:szCs w:val="20"/>
              </w:rPr>
              <w:tab/>
              <w:t xml:space="preserve"> .……………………..        </w:t>
            </w:r>
          </w:p>
        </w:tc>
      </w:tr>
    </w:tbl>
    <w:p w14:paraId="32699425" w14:textId="77777777" w:rsidR="00B47D12" w:rsidRDefault="00B47D12">
      <w:pPr>
        <w:rPr>
          <w:b/>
        </w:rPr>
      </w:pPr>
    </w:p>
    <w:p w14:paraId="17651F3F"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1D6C692A" w14:textId="63C4329F" w:rsidR="00030FB7" w:rsidRPr="00AF6CC6" w:rsidRDefault="00751F5F" w:rsidP="00E42D16">
      <w:pPr>
        <w:pStyle w:val="Kop1"/>
        <w:rPr>
          <w:rFonts w:asciiTheme="minorHAnsi" w:hAnsiTheme="minorHAnsi" w:cstheme="minorHAnsi"/>
          <w:b/>
          <w:color w:val="auto"/>
        </w:rPr>
      </w:pPr>
      <w:r w:rsidRPr="00AF6CC6">
        <w:rPr>
          <w:rFonts w:asciiTheme="minorHAnsi" w:hAnsiTheme="minorHAnsi" w:cstheme="minorHAnsi"/>
          <w:b/>
          <w:color w:val="auto"/>
        </w:rPr>
        <w:t>3</w:t>
      </w:r>
      <w:r w:rsidR="00DB3EF4">
        <w:rPr>
          <w:rFonts w:asciiTheme="minorHAnsi" w:hAnsiTheme="minorHAnsi" w:cstheme="minorHAnsi"/>
          <w:b/>
          <w:color w:val="auto"/>
        </w:rPr>
        <w:t>.</w:t>
      </w:r>
      <w:r w:rsidR="00E42D16" w:rsidRPr="00AF6CC6">
        <w:rPr>
          <w:rFonts w:asciiTheme="minorHAnsi" w:hAnsiTheme="minorHAnsi" w:cstheme="minorHAnsi"/>
          <w:b/>
          <w:color w:val="auto"/>
        </w:rPr>
        <w:tab/>
      </w:r>
      <w:r w:rsidR="00030FB7" w:rsidRPr="00AF6CC6">
        <w:rPr>
          <w:rFonts w:asciiTheme="minorHAnsi" w:hAnsiTheme="minorHAnsi" w:cstheme="minorHAnsi"/>
          <w:b/>
          <w:color w:val="auto"/>
        </w:rPr>
        <w:t>Algemene regels en procedures in de BPV</w:t>
      </w:r>
    </w:p>
    <w:p w14:paraId="630B295A" w14:textId="77777777" w:rsidR="00030FB7" w:rsidRDefault="00030FB7" w:rsidP="00030FB7">
      <w:pPr>
        <w:rPr>
          <w:b/>
        </w:rPr>
      </w:pPr>
    </w:p>
    <w:tbl>
      <w:tblPr>
        <w:tblStyle w:val="Tabelraster"/>
        <w:tblW w:w="0" w:type="auto"/>
        <w:tblLook w:val="04A0" w:firstRow="1" w:lastRow="0" w:firstColumn="1" w:lastColumn="0" w:noHBand="0" w:noVBand="1"/>
      </w:tblPr>
      <w:tblGrid>
        <w:gridCol w:w="9062"/>
      </w:tblGrid>
      <w:tr w:rsidR="00B12782" w14:paraId="349F4D7B" w14:textId="77777777" w:rsidTr="00B12782">
        <w:tc>
          <w:tcPr>
            <w:tcW w:w="9062" w:type="dxa"/>
          </w:tcPr>
          <w:p w14:paraId="3E3E4B45" w14:textId="5C2B1253" w:rsidR="00B12782" w:rsidRPr="00B12782" w:rsidRDefault="00B12782" w:rsidP="00B12782">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00EE10DE" w:rsidRP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r:id="rId38" w:history="1">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14:paraId="76DA6D48" w14:textId="77777777" w:rsidR="00B12782" w:rsidRDefault="00B12782" w:rsidP="00030FB7">
            <w:pPr>
              <w:rPr>
                <w:b/>
              </w:rPr>
            </w:pPr>
          </w:p>
        </w:tc>
      </w:tr>
    </w:tbl>
    <w:p w14:paraId="5E6C37EE" w14:textId="77777777" w:rsidR="00B12782" w:rsidRPr="00030FB7" w:rsidRDefault="00B12782" w:rsidP="00030FB7">
      <w:pPr>
        <w:rPr>
          <w:b/>
        </w:rPr>
      </w:pPr>
    </w:p>
    <w:p w14:paraId="78AA93E7" w14:textId="77777777" w:rsidR="00030FB7" w:rsidRPr="00B12782" w:rsidRDefault="00030FB7" w:rsidP="00030FB7">
      <w:bookmarkStart w:id="1" w:name="_Toc59441938"/>
      <w:r w:rsidRPr="00B12782">
        <w:rPr>
          <w:b/>
        </w:rPr>
        <w:t>Praktijkovereenkomst</w:t>
      </w:r>
      <w:bookmarkEnd w:id="1"/>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14:paraId="42F8FB14" w14:textId="77777777" w:rsidR="00030FB7" w:rsidRPr="00B12782" w:rsidRDefault="00030FB7" w:rsidP="00923E6A">
      <w:pPr>
        <w:pStyle w:val="Lijstalinea"/>
        <w:numPr>
          <w:ilvl w:val="0"/>
          <w:numId w:val="15"/>
        </w:numPr>
      </w:pPr>
      <w:r w:rsidRPr="00B12782">
        <w:t>de duur en inhoud van de beroepspraktijkvorming</w:t>
      </w:r>
    </w:p>
    <w:p w14:paraId="64C51956" w14:textId="77777777" w:rsidR="00030FB7" w:rsidRPr="00B12782" w:rsidRDefault="00030FB7" w:rsidP="00923E6A">
      <w:pPr>
        <w:pStyle w:val="Lijstalinea"/>
        <w:numPr>
          <w:ilvl w:val="0"/>
          <w:numId w:val="15"/>
        </w:numPr>
      </w:pPr>
      <w:r w:rsidRPr="00B12782">
        <w:t>aantal verplichte praktijkuren</w:t>
      </w:r>
    </w:p>
    <w:p w14:paraId="7869E7BB" w14:textId="77777777" w:rsidR="00030FB7" w:rsidRPr="00B12782" w:rsidRDefault="00030FB7" w:rsidP="00923E6A">
      <w:pPr>
        <w:pStyle w:val="Lijstalinea"/>
        <w:numPr>
          <w:ilvl w:val="0"/>
          <w:numId w:val="15"/>
        </w:numPr>
      </w:pPr>
      <w:r w:rsidRPr="00B12782">
        <w:t>de begeleiding en beoordeling van de student</w:t>
      </w:r>
    </w:p>
    <w:p w14:paraId="11EBFBEE" w14:textId="77777777" w:rsidR="00030FB7" w:rsidRPr="00B12782" w:rsidRDefault="00030FB7" w:rsidP="00923E6A">
      <w:pPr>
        <w:pStyle w:val="Lijstalinea"/>
        <w:numPr>
          <w:ilvl w:val="0"/>
          <w:numId w:val="15"/>
        </w:numPr>
      </w:pPr>
      <w:r w:rsidRPr="00B12782">
        <w:t>verzekeringen en aansprakelijkheid</w:t>
      </w:r>
    </w:p>
    <w:p w14:paraId="252C8AD7" w14:textId="77777777" w:rsidR="00030FB7" w:rsidRPr="00B12782" w:rsidRDefault="00030FB7" w:rsidP="00923E6A">
      <w:pPr>
        <w:pStyle w:val="Lijstalinea"/>
        <w:numPr>
          <w:ilvl w:val="0"/>
          <w:numId w:val="15"/>
        </w:numPr>
      </w:pPr>
      <w:r w:rsidRPr="00B12782">
        <w:t xml:space="preserve">gedragsregels en geheimhouding </w:t>
      </w:r>
    </w:p>
    <w:p w14:paraId="38D7287B" w14:textId="77777777" w:rsidR="00030FB7" w:rsidRPr="00B12782" w:rsidRDefault="00030FB7" w:rsidP="00923E6A">
      <w:pPr>
        <w:pStyle w:val="Lijstalinea"/>
        <w:numPr>
          <w:ilvl w:val="0"/>
          <w:numId w:val="15"/>
        </w:numPr>
      </w:pPr>
      <w:r w:rsidRPr="00B12782">
        <w:t>wat te doen bij klachten.</w:t>
      </w:r>
    </w:p>
    <w:p w14:paraId="3138D060" w14:textId="77777777" w:rsidR="00FC32EE" w:rsidRDefault="00030FB7" w:rsidP="00030FB7">
      <w:pPr>
        <w:rPr>
          <w:b/>
        </w:rPr>
      </w:pPr>
      <w:r w:rsidRPr="00B12782">
        <w:t>De praktijkovereenkomst wordt getekend door drie partijen: de onderwijsinstelling, de organisatie waar de beroepspraktijkvorming plaats zal vinden en door jezelf.</w:t>
      </w:r>
    </w:p>
    <w:p w14:paraId="6B9EB69C" w14:textId="77777777" w:rsidR="00FC32EE" w:rsidRDefault="0079044B" w:rsidP="00030FB7">
      <w:r w:rsidRPr="0079044B">
        <w:rPr>
          <w:b/>
        </w:rPr>
        <w:t>Werknemer en/of student</w:t>
      </w:r>
      <w:r>
        <w:rPr>
          <w:b/>
        </w:rPr>
        <w:br/>
      </w:r>
      <w:r w:rsidR="00B12782">
        <w:t xml:space="preserve">De BBL-student is vanaf het moment dat de leerarbeidsovereenkomst </w:t>
      </w:r>
      <w:r>
        <w:t xml:space="preserve">ingaat </w:t>
      </w:r>
      <w:r w:rsidR="00B12782">
        <w:t>werknemer en student.</w:t>
      </w:r>
      <w:r w:rsidR="00B12782">
        <w:br/>
      </w:r>
      <w:r w:rsidR="00030FB7" w:rsidRPr="00B12782">
        <w:t>Als BOL-student ben je tijdens de BPV geen werknemer; je bent boventallig aanwezig. Je moet rekening houden met onregelmatige diensten zoals avond- en weekenddiensten. In principe draai je geen nachtdiensten.</w:t>
      </w:r>
    </w:p>
    <w:p w14:paraId="42D0604E" w14:textId="77777777" w:rsidR="00030FB7" w:rsidRPr="00030FB7" w:rsidRDefault="00030FB7" w:rsidP="00030FB7">
      <w:pPr>
        <w:rPr>
          <w:b/>
        </w:rPr>
      </w:pPr>
      <w:r w:rsidRPr="00030FB7">
        <w:rPr>
          <w:b/>
        </w:rPr>
        <w:t>Plaatsingsprocedure</w:t>
      </w:r>
      <w:r w:rsidR="0079044B">
        <w:rPr>
          <w:b/>
        </w:rPr>
        <w:br/>
      </w:r>
      <w:r w:rsidRPr="0079044B">
        <w:t>Het BPV-bureau van het ROC regelt de plaatsing van de BOL-student. Dit bureau zoekt een leerplaats voor je welke past bij het niveau en de fase van je opleiding. Voor zover dat mogelijk is, wordt er rekening gehouden met je voorkeur. Het weigeren van een aangeboden leerplaats heeft consequenties voor je studievoortgang.</w:t>
      </w:r>
      <w:bookmarkStart w:id="2" w:name="_Toc59441940"/>
    </w:p>
    <w:p w14:paraId="4F0B5DE3" w14:textId="55817824" w:rsidR="00030FB7" w:rsidRPr="0079044B" w:rsidRDefault="00030FB7" w:rsidP="00030FB7">
      <w:r w:rsidRPr="00030FB7">
        <w:rPr>
          <w:b/>
        </w:rPr>
        <w:t>Intimidatie/discriminatie</w:t>
      </w:r>
      <w:bookmarkEnd w:id="2"/>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14:paraId="021DA73C" w14:textId="65387311" w:rsidR="00030FB7" w:rsidRPr="0079044B" w:rsidRDefault="00030FB7" w:rsidP="00030FB7">
      <w:bookmarkStart w:id="3" w:name="_Toc59441941"/>
      <w:r w:rsidRPr="00030FB7">
        <w:rPr>
          <w:b/>
        </w:rPr>
        <w:t>Traumatische ervaringen</w:t>
      </w:r>
      <w:bookmarkEnd w:id="3"/>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14:paraId="46A54D23" w14:textId="77777777" w:rsidR="0079044B" w:rsidRDefault="00030FB7" w:rsidP="0079044B">
      <w:bookmarkStart w:id="4" w:name="_Toc59441942"/>
      <w:r w:rsidRPr="00030FB7">
        <w:rPr>
          <w:b/>
        </w:rPr>
        <w:t>Klachtenprocedure</w:t>
      </w:r>
      <w:bookmarkEnd w:id="4"/>
      <w:r w:rsidR="0079044B">
        <w:rPr>
          <w:b/>
        </w:rPr>
        <w:br/>
      </w:r>
      <w:r w:rsidRPr="0079044B">
        <w:t>Je kunt tijdens de beroepspraktijkvorming een klacht indienen wanneer je het niet eens bent met de gang van zaken en het niet mogelijk is om tot een oplossing te komen met betrokkenen.</w:t>
      </w:r>
      <w:r w:rsidR="0079044B">
        <w:br/>
      </w:r>
      <w:r w:rsidRPr="0079044B">
        <w:t>De klacht kan bijvoorbeeld voortkomen uit:</w:t>
      </w:r>
    </w:p>
    <w:p w14:paraId="4E8D153A" w14:textId="77777777" w:rsidR="00030FB7" w:rsidRPr="0079044B" w:rsidRDefault="00030FB7" w:rsidP="00923E6A">
      <w:pPr>
        <w:pStyle w:val="Lijstalinea"/>
        <w:numPr>
          <w:ilvl w:val="0"/>
          <w:numId w:val="16"/>
        </w:numPr>
      </w:pPr>
      <w:r w:rsidRPr="0079044B">
        <w:t>het niet volgen van procedures/ afspraken</w:t>
      </w:r>
    </w:p>
    <w:p w14:paraId="157436ED" w14:textId="77777777" w:rsidR="00030FB7" w:rsidRPr="0079044B" w:rsidRDefault="00030FB7" w:rsidP="00923E6A">
      <w:pPr>
        <w:pStyle w:val="Lijstalinea"/>
        <w:numPr>
          <w:ilvl w:val="0"/>
          <w:numId w:val="16"/>
        </w:numPr>
      </w:pPr>
      <w:r w:rsidRPr="0079044B">
        <w:t xml:space="preserve">onregelmatigheden in de begeleiding </w:t>
      </w:r>
    </w:p>
    <w:p w14:paraId="266BE84F" w14:textId="77777777" w:rsidR="00030FB7" w:rsidRPr="0079044B" w:rsidRDefault="00030FB7" w:rsidP="00923E6A">
      <w:pPr>
        <w:pStyle w:val="Lijstalinea"/>
        <w:numPr>
          <w:ilvl w:val="0"/>
          <w:numId w:val="16"/>
        </w:numPr>
      </w:pPr>
      <w:r w:rsidRPr="0079044B">
        <w:t>het niet eens zijn met de beoordeling</w:t>
      </w:r>
    </w:p>
    <w:p w14:paraId="14BBD9BF" w14:textId="77777777" w:rsidR="00030FB7" w:rsidRPr="0079044B" w:rsidRDefault="00030FB7" w:rsidP="00030FB7">
      <w:r w:rsidRPr="0079044B">
        <w:t>Klachten moeten altijd schriftelijk ingediend worden bij de klachten-/ geschillencommissie van de opleiding, binnen de daarvoor gestelde termijnen (zie regeling in het deelnemersstatuut).</w:t>
      </w:r>
    </w:p>
    <w:p w14:paraId="059D2CF6" w14:textId="31A2E355" w:rsidR="00030FB7" w:rsidRPr="0079044B" w:rsidRDefault="00030FB7" w:rsidP="00030FB7">
      <w:bookmarkStart w:id="5" w:name="_Toc59441943"/>
      <w:r w:rsidRPr="00030FB7">
        <w:rPr>
          <w:b/>
        </w:rPr>
        <w:t>Aanwezigheid / registratie</w:t>
      </w:r>
      <w:bookmarkEnd w:id="5"/>
      <w:r w:rsidR="009A5108">
        <w:rPr>
          <w:b/>
        </w:rPr>
        <w:br/>
      </w:r>
      <w:r w:rsidR="0079044B" w:rsidRPr="009A5108">
        <w:t>Voor de BBL-student is de aanwezigheid in de praktijk geregeld in het arbeidscontract met de instelling.</w:t>
      </w:r>
      <w:r w:rsidR="009A5108">
        <w:br/>
      </w:r>
      <w:r w:rsidRPr="0067488D">
        <w:t xml:space="preserve">Voor een BOL-student is aanwezigheidsregistratie verplicht. Tijdens de BPV houd je zelf je aanwezigheid bij door het invullen van de aanwezigheidsformulieren in Blackboard. De gegevens print je regelmatig uit en je laat dit ondertekenen door de werk-/praktijkbegeleider en levert het dan in bij je </w:t>
      </w:r>
      <w:r w:rsidR="00EE10DE">
        <w:t>studentcoach</w:t>
      </w:r>
      <w:r w:rsidRPr="0067488D">
        <w:t xml:space="preserve"> op school.</w:t>
      </w:r>
    </w:p>
    <w:p w14:paraId="79D29229" w14:textId="435481D6" w:rsidR="00030FB7" w:rsidRPr="009A5108" w:rsidRDefault="00030FB7" w:rsidP="00030FB7">
      <w:bookmarkStart w:id="6" w:name="_Toc59441944"/>
      <w:r w:rsidRPr="00030FB7">
        <w:rPr>
          <w:b/>
        </w:rPr>
        <w:t>Ziekte tijdens de beroepspraktijkvorming</w:t>
      </w:r>
      <w:bookmarkEnd w:id="6"/>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14:paraId="1E3E22F6" w14:textId="3D25C278" w:rsidR="009A5108" w:rsidRPr="009A5108" w:rsidRDefault="00030FB7" w:rsidP="009A5108">
      <w:bookmarkStart w:id="7" w:name="_Toc59441945"/>
      <w:r w:rsidRPr="00030FB7">
        <w:rPr>
          <w:b/>
        </w:rPr>
        <w:t>Verlof/vakantieregeling</w:t>
      </w:r>
      <w:bookmarkEnd w:id="7"/>
      <w:r w:rsidRPr="00030FB7">
        <w:rPr>
          <w:b/>
        </w:rPr>
        <w:t xml:space="preserve"> </w:t>
      </w:r>
      <w:r w:rsidR="009A5108">
        <w:rPr>
          <w:b/>
        </w:rPr>
        <w:br/>
      </w:r>
      <w:r w:rsidR="009A5108" w:rsidRPr="009A5108">
        <w:t>Voor de BBL-stude</w:t>
      </w:r>
      <w:r w:rsidR="00DB3EF4">
        <w:t>nt geldt de vakantieregeling en</w:t>
      </w:r>
      <w:r w:rsidR="009A5108" w:rsidRPr="009A5108">
        <w:t xml:space="preserve"> buitengewoon verlofregeling van de werkgever.</w:t>
      </w:r>
      <w:r w:rsidR="009A5108" w:rsidRPr="009A5108">
        <w:br/>
        <w:t>BBL-studenten kunnen geen vakantie opnemen tijdens schoolweken.</w:t>
      </w:r>
      <w:r w:rsidR="009A5108" w:rsidRP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t>Aan een BOL-student kan b</w:t>
      </w:r>
      <w:r w:rsidR="009A5108" w:rsidRPr="009A5108">
        <w:t>uitengewoon verlof worden verleend door de school in overleg met de zorginstelling.</w:t>
      </w:r>
    </w:p>
    <w:p w14:paraId="50CFF8C7" w14:textId="77777777" w:rsidR="00030FB7" w:rsidRPr="009A5108" w:rsidRDefault="00030FB7" w:rsidP="00030FB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14:paraId="5587DA16" w14:textId="77777777" w:rsidR="00030FB7" w:rsidRDefault="00030FB7" w:rsidP="00030FB7">
      <w:r w:rsidRPr="00030FB7">
        <w:rPr>
          <w:b/>
        </w:rPr>
        <w:t>Verklaring omtrent Gedrag</w:t>
      </w:r>
      <w:r w:rsidR="009A5108">
        <w:rPr>
          <w:b/>
        </w:rPr>
        <w:br/>
      </w:r>
      <w:r w:rsidRPr="009A5108">
        <w:t xml:space="preserve">Sommige instellingen vragen een VOG (bewijs van goed gedrag). Deze moet je zelf aanvragen bij de gemeente. </w:t>
      </w:r>
    </w:p>
    <w:p w14:paraId="57C65821" w14:textId="22E48536" w:rsidR="00030FB7" w:rsidRPr="00030FB7" w:rsidRDefault="00030FB7" w:rsidP="00030FB7">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14:paraId="6F2FD788" w14:textId="77777777" w:rsidR="00030FB7" w:rsidRPr="00030FB7" w:rsidRDefault="00030FB7" w:rsidP="00030FB7">
      <w:pPr>
        <w:rPr>
          <w:b/>
        </w:rPr>
      </w:pPr>
      <w:r w:rsidRPr="00FC32EE">
        <w:rPr>
          <w:b/>
        </w:rPr>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id="8" w:name="_Toc59441947"/>
    </w:p>
    <w:p w14:paraId="196C6BAD" w14:textId="42A7D6DD" w:rsidR="00030FB7" w:rsidRPr="00FC32EE" w:rsidRDefault="00030FB7" w:rsidP="00030FB7">
      <w:r w:rsidRPr="00030FB7">
        <w:rPr>
          <w:b/>
        </w:rPr>
        <w:t>Vergoedingen tijdens de BPV</w:t>
      </w:r>
      <w:r w:rsidR="00FC32EE">
        <w:rPr>
          <w:b/>
        </w:rPr>
        <w:br/>
      </w:r>
      <w:r w:rsidRPr="00FC32EE">
        <w:t xml:space="preserve">Over het algemeen worden er vergoedingen gegeven, gebaseerd op bepalingen in de CAO. Deze </w:t>
      </w:r>
      <w:r w:rsidR="005A72C7" w:rsidRPr="00FC32EE">
        <w:t>cao’s</w:t>
      </w:r>
      <w:r w:rsidRPr="00FC32EE">
        <w:t xml:space="preserve"> verschillen echter per sector. De hoogte van de vergoeding kan dus variëren of er wordt geen vergoeding gegeven. Vraag hiernaar in het kennismakingsgesprek in je BPV-instelling.</w:t>
      </w:r>
    </w:p>
    <w:p w14:paraId="6F6B9BA5" w14:textId="755A6325" w:rsidR="00030FB7" w:rsidRPr="00FC32EE" w:rsidRDefault="00030FB7" w:rsidP="00030FB7">
      <w:r w:rsidRPr="00030FB7">
        <w:rPr>
          <w:b/>
        </w:rPr>
        <w:t>Gezondheidsverklaringen</w:t>
      </w:r>
      <w:bookmarkEnd w:id="8"/>
      <w:r w:rsidR="00FC32EE">
        <w:rPr>
          <w:b/>
        </w:rPr>
        <w:br/>
      </w:r>
      <w:r w:rsidRPr="00FC32EE">
        <w:rPr>
          <w:u w:val="single"/>
        </w:rPr>
        <w:t>T.B.C.-vrij verklaring</w:t>
      </w:r>
      <w:r w:rsidR="00FC32EE">
        <w:rPr>
          <w:u w:val="single"/>
        </w:rPr>
        <w:br/>
      </w:r>
      <w:r w:rsidRPr="00FC32EE">
        <w:t>Een zorginstelling kan je verplichten tot het inleveren van een T.B.C.-verklaring. Je komt in het bezit van een dergelijke verklaring door een onderzoek vlg. Mantoux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14:paraId="0E3EF3F1" w14:textId="4B0ABD9A" w:rsidR="00030FB7" w:rsidRPr="00FC32EE" w:rsidRDefault="00030FB7" w:rsidP="00030FB7">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w:t>
      </w:r>
      <w:r w:rsidR="005A72C7" w:rsidRPr="00FC32EE">
        <w:t>B-virus</w:t>
      </w:r>
      <w:r w:rsidRPr="00FC32EE">
        <w:t>.</w:t>
      </w:r>
    </w:p>
    <w:p w14:paraId="202126B7" w14:textId="77777777" w:rsidR="00030FB7" w:rsidRPr="00FC32EE" w:rsidRDefault="00030FB7" w:rsidP="00030FB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14:paraId="32D6FCDE" w14:textId="70FA220B" w:rsidR="00030FB7" w:rsidRPr="008B64F2" w:rsidRDefault="00030FB7" w:rsidP="00030FB7">
      <w:r w:rsidRPr="00030FB7">
        <w:rPr>
          <w:b/>
        </w:rPr>
        <w:t xml:space="preserve">Wet </w:t>
      </w:r>
      <w:r w:rsidR="008B64F2">
        <w:rPr>
          <w:b/>
        </w:rPr>
        <w:t>BIG en Voorbehouden handelingen</w:t>
      </w:r>
      <w:r w:rsidR="00F00DC4">
        <w:t xml:space="preserve"> </w:t>
      </w:r>
      <w:r w:rsidR="00F00DC4">
        <w:rPr>
          <w:i/>
        </w:rPr>
        <w:t>(geldt voor de opleidingen Verpleegkunde en Verzorgende).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14:paraId="7CAFA7F0" w14:textId="77777777" w:rsidR="00751F5F" w:rsidRDefault="00751F5F">
      <w:pPr>
        <w:rPr>
          <w:rFonts w:asciiTheme="majorHAnsi" w:eastAsiaTheme="majorEastAsia" w:hAnsiTheme="majorHAnsi" w:cstheme="majorBidi"/>
          <w:color w:val="365F91" w:themeColor="accent1" w:themeShade="BF"/>
          <w:sz w:val="32"/>
          <w:szCs w:val="32"/>
        </w:rPr>
      </w:pPr>
      <w:r>
        <w:br w:type="page"/>
      </w:r>
    </w:p>
    <w:sectPr w:rsidR="00751F5F" w:rsidSect="00932FA0">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E444" w14:textId="77777777" w:rsidR="00DF35D4" w:rsidRDefault="00DF35D4" w:rsidP="00FA0A2F">
      <w:pPr>
        <w:spacing w:after="0" w:line="240" w:lineRule="auto"/>
      </w:pPr>
      <w:r>
        <w:separator/>
      </w:r>
    </w:p>
  </w:endnote>
  <w:endnote w:type="continuationSeparator" w:id="0">
    <w:p w14:paraId="40BFF2F7" w14:textId="77777777" w:rsidR="00DF35D4" w:rsidRDefault="00DF35D4" w:rsidP="00FA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8828"/>
      <w:docPartObj>
        <w:docPartGallery w:val="Page Numbers (Bottom of Page)"/>
        <w:docPartUnique/>
      </w:docPartObj>
    </w:sdtPr>
    <w:sdtEndPr/>
    <w:sdtContent>
      <w:p w14:paraId="680F93BA" w14:textId="1CEAF33D" w:rsidR="00DF35D4" w:rsidRDefault="00DF35D4">
        <w:pPr>
          <w:pStyle w:val="Voettekst"/>
          <w:jc w:val="right"/>
        </w:pPr>
        <w:r>
          <w:fldChar w:fldCharType="begin"/>
        </w:r>
        <w:r>
          <w:instrText>PAGE   \* MERGEFORMAT</w:instrText>
        </w:r>
        <w:r>
          <w:fldChar w:fldCharType="separate"/>
        </w:r>
        <w:r w:rsidR="00880C03">
          <w:rPr>
            <w:noProof/>
          </w:rPr>
          <w:t>25</w:t>
        </w:r>
        <w:r>
          <w:fldChar w:fldCharType="end"/>
        </w:r>
      </w:p>
    </w:sdtContent>
  </w:sdt>
  <w:p w14:paraId="5892D6F0" w14:textId="19866825" w:rsidR="00DF35D4" w:rsidRPr="00606D8D" w:rsidRDefault="00DF35D4" w:rsidP="00F24D36">
    <w:pPr>
      <w:pStyle w:val="Voettekst"/>
      <w:pBdr>
        <w:top w:val="single" w:sz="4" w:space="1" w:color="auto"/>
      </w:pBdr>
      <w:rPr>
        <w:sz w:val="20"/>
        <w:szCs w:val="20"/>
      </w:rPr>
    </w:pPr>
    <w:r>
      <w:rPr>
        <w:sz w:val="20"/>
        <w:szCs w:val="20"/>
      </w:rPr>
      <w:t xml:space="preserve">Datum: juni </w:t>
    </w:r>
    <w:r w:rsidR="005A72C7">
      <w:rPr>
        <w:sz w:val="20"/>
        <w:szCs w:val="20"/>
      </w:rPr>
      <w:t>2018/</w:t>
    </w:r>
    <w:r>
      <w:rPr>
        <w:sz w:val="20"/>
        <w:szCs w:val="20"/>
      </w:rPr>
      <w:t xml:space="preserve"> Versie 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23842"/>
      <w:docPartObj>
        <w:docPartGallery w:val="Page Numbers (Bottom of Page)"/>
        <w:docPartUnique/>
      </w:docPartObj>
    </w:sdtPr>
    <w:sdtEndPr/>
    <w:sdtContent>
      <w:p w14:paraId="278BA8AC" w14:textId="284A2481" w:rsidR="00DF35D4" w:rsidRDefault="00DF35D4" w:rsidP="005275D8">
        <w:pPr>
          <w:pStyle w:val="Voettekst"/>
          <w:pBdr>
            <w:top w:val="single" w:sz="4" w:space="1" w:color="auto"/>
          </w:pBdr>
        </w:pPr>
        <w:r>
          <w:rPr>
            <w:sz w:val="20"/>
            <w:szCs w:val="20"/>
          </w:rPr>
          <w:t>Datum: april 2018 / Versie: 0.2</w:t>
        </w:r>
        <w:r>
          <w:rPr>
            <w:sz w:val="20"/>
            <w:szCs w:val="20"/>
          </w:rPr>
          <w:tab/>
        </w:r>
        <w:r>
          <w:rPr>
            <w:sz w:val="20"/>
            <w:szCs w:val="20"/>
          </w:rPr>
          <w:tab/>
        </w:r>
      </w:p>
    </w:sdtContent>
  </w:sdt>
  <w:p w14:paraId="33D2900C" w14:textId="77777777" w:rsidR="00DF35D4" w:rsidRDefault="00DF35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382B" w14:textId="77777777" w:rsidR="00DF35D4" w:rsidRDefault="00DF35D4" w:rsidP="00FA0A2F">
      <w:pPr>
        <w:spacing w:after="0" w:line="240" w:lineRule="auto"/>
      </w:pPr>
      <w:r>
        <w:separator/>
      </w:r>
    </w:p>
  </w:footnote>
  <w:footnote w:type="continuationSeparator" w:id="0">
    <w:p w14:paraId="4BAE435F" w14:textId="77777777" w:rsidR="00DF35D4" w:rsidRDefault="00DF35D4" w:rsidP="00FA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2F7B" w14:textId="17EF5F1B" w:rsidR="00DF35D4" w:rsidRPr="00FA0A2F" w:rsidRDefault="00DF35D4" w:rsidP="00FA0A2F">
    <w:pPr>
      <w:pStyle w:val="Koptekst"/>
      <w:pBdr>
        <w:bottom w:val="single" w:sz="4" w:space="1" w:color="auto"/>
      </w:pBdr>
      <w:rPr>
        <w:sz w:val="20"/>
        <w:szCs w:val="20"/>
      </w:rPr>
    </w:pPr>
    <w:r>
      <w:rPr>
        <w:sz w:val="20"/>
        <w:szCs w:val="20"/>
      </w:rPr>
      <w:t>Deel 1: BPV-</w:t>
    </w:r>
    <w:r w:rsidR="005A72C7">
      <w:rPr>
        <w:sz w:val="20"/>
        <w:szCs w:val="20"/>
      </w:rPr>
      <w:t>Handleiding Opleiding</w:t>
    </w:r>
    <w:r>
      <w:rPr>
        <w:sz w:val="20"/>
        <w:szCs w:val="20"/>
      </w:rPr>
      <w:t xml:space="preserve"> Verzorgende </w:t>
    </w:r>
    <w:r w:rsidR="005A72C7">
      <w:rPr>
        <w:sz w:val="20"/>
        <w:szCs w:val="20"/>
      </w:rPr>
      <w:t>IG/</w:t>
    </w:r>
    <w:r>
      <w:rPr>
        <w:sz w:val="20"/>
        <w:szCs w:val="20"/>
      </w:rPr>
      <w:t xml:space="preserve"> Maatschappelijke Zorg niveau 3</w:t>
    </w:r>
    <w:r>
      <w:rPr>
        <w:sz w:val="20"/>
        <w:szCs w:val="20"/>
      </w:rPr>
      <w:tab/>
    </w:r>
  </w:p>
  <w:p w14:paraId="3B8F887B" w14:textId="77777777" w:rsidR="00DF35D4" w:rsidRDefault="00DF35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5851"/>
    <w:multiLevelType w:val="hybridMultilevel"/>
    <w:tmpl w:val="BD4CA4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605AFC"/>
    <w:multiLevelType w:val="hybridMultilevel"/>
    <w:tmpl w:val="7BD2CDE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231773B2"/>
    <w:multiLevelType w:val="hybridMultilevel"/>
    <w:tmpl w:val="8346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D4E61"/>
    <w:multiLevelType w:val="hybridMultilevel"/>
    <w:tmpl w:val="733EA1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8234EE"/>
    <w:multiLevelType w:val="hybridMultilevel"/>
    <w:tmpl w:val="925683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274F40"/>
    <w:multiLevelType w:val="hybridMultilevel"/>
    <w:tmpl w:val="43B850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3716CA"/>
    <w:multiLevelType w:val="hybridMultilevel"/>
    <w:tmpl w:val="DEC0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A655FF"/>
    <w:multiLevelType w:val="hybridMultilevel"/>
    <w:tmpl w:val="C2F819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6C1A7F"/>
    <w:multiLevelType w:val="hybridMultilevel"/>
    <w:tmpl w:val="827093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405FCB"/>
    <w:multiLevelType w:val="hybridMultilevel"/>
    <w:tmpl w:val="B49E86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94820"/>
    <w:multiLevelType w:val="hybridMultilevel"/>
    <w:tmpl w:val="6DC0E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047A7C"/>
    <w:multiLevelType w:val="hybridMultilevel"/>
    <w:tmpl w:val="7432FFC2"/>
    <w:lvl w:ilvl="0" w:tplc="0413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9754117"/>
    <w:multiLevelType w:val="hybridMultilevel"/>
    <w:tmpl w:val="BC323E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78341D"/>
    <w:multiLevelType w:val="hybridMultilevel"/>
    <w:tmpl w:val="FEA24A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6651ED"/>
    <w:multiLevelType w:val="hybridMultilevel"/>
    <w:tmpl w:val="872C4C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3716FE"/>
    <w:multiLevelType w:val="hybridMultilevel"/>
    <w:tmpl w:val="9B9AF2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AC71D1"/>
    <w:multiLevelType w:val="hybridMultilevel"/>
    <w:tmpl w:val="6CF4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52500"/>
    <w:multiLevelType w:val="hybridMultilevel"/>
    <w:tmpl w:val="579EB8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0408EA"/>
    <w:multiLevelType w:val="hybridMultilevel"/>
    <w:tmpl w:val="511055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6E7057"/>
    <w:multiLevelType w:val="hybridMultilevel"/>
    <w:tmpl w:val="1EE236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A2777"/>
    <w:multiLevelType w:val="hybridMultilevel"/>
    <w:tmpl w:val="1CAEC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8771BCB"/>
    <w:multiLevelType w:val="hybridMultilevel"/>
    <w:tmpl w:val="279A97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8A6549"/>
    <w:multiLevelType w:val="hybridMultilevel"/>
    <w:tmpl w:val="FF563E66"/>
    <w:lvl w:ilvl="0" w:tplc="04130003">
      <w:start w:val="1"/>
      <w:numFmt w:val="bullet"/>
      <w:lvlText w:val="o"/>
      <w:lvlJc w:val="left"/>
      <w:pPr>
        <w:ind w:left="825" w:hanging="360"/>
      </w:pPr>
      <w:rPr>
        <w:rFonts w:ascii="Courier New" w:hAnsi="Courier New" w:cs="Courier New"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7" w15:restartNumberingAfterBreak="0">
    <w:nsid w:val="5EE416BE"/>
    <w:multiLevelType w:val="hybridMultilevel"/>
    <w:tmpl w:val="5B182C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48A3D5E"/>
    <w:multiLevelType w:val="hybridMultilevel"/>
    <w:tmpl w:val="E3443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87D60A0"/>
    <w:multiLevelType w:val="hybridMultilevel"/>
    <w:tmpl w:val="2774E6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AA18D3"/>
    <w:multiLevelType w:val="hybridMultilevel"/>
    <w:tmpl w:val="26ECAD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9C37E7"/>
    <w:multiLevelType w:val="hybridMultilevel"/>
    <w:tmpl w:val="9C1EB7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282802"/>
    <w:multiLevelType w:val="hybridMultilevel"/>
    <w:tmpl w:val="1D745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0B1D09"/>
    <w:multiLevelType w:val="hybridMultilevel"/>
    <w:tmpl w:val="D1AA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6D2DC5"/>
    <w:multiLevelType w:val="hybridMultilevel"/>
    <w:tmpl w:val="137A9D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7" w15:restartNumberingAfterBreak="0">
    <w:nsid w:val="72075044"/>
    <w:multiLevelType w:val="hybridMultilevel"/>
    <w:tmpl w:val="F4645C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4635DB8"/>
    <w:multiLevelType w:val="hybridMultilevel"/>
    <w:tmpl w:val="61A42F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243FF6"/>
    <w:multiLevelType w:val="hybridMultilevel"/>
    <w:tmpl w:val="0AD29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61A0CB5"/>
    <w:multiLevelType w:val="hybridMultilevel"/>
    <w:tmpl w:val="6EAC3F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AEE5708"/>
    <w:multiLevelType w:val="hybridMultilevel"/>
    <w:tmpl w:val="149291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ECA6A71"/>
    <w:multiLevelType w:val="hybridMultilevel"/>
    <w:tmpl w:val="7FF0A2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8"/>
  </w:num>
  <w:num w:numId="4">
    <w:abstractNumId w:val="38"/>
  </w:num>
  <w:num w:numId="5">
    <w:abstractNumId w:val="50"/>
  </w:num>
  <w:num w:numId="6">
    <w:abstractNumId w:val="13"/>
  </w:num>
  <w:num w:numId="7">
    <w:abstractNumId w:val="22"/>
  </w:num>
  <w:num w:numId="8">
    <w:abstractNumId w:val="4"/>
  </w:num>
  <w:num w:numId="9">
    <w:abstractNumId w:val="2"/>
  </w:num>
  <w:num w:numId="10">
    <w:abstractNumId w:val="46"/>
  </w:num>
  <w:num w:numId="11">
    <w:abstractNumId w:val="25"/>
  </w:num>
  <w:num w:numId="12">
    <w:abstractNumId w:val="0"/>
  </w:num>
  <w:num w:numId="13">
    <w:abstractNumId w:val="26"/>
  </w:num>
  <w:num w:numId="14">
    <w:abstractNumId w:val="37"/>
  </w:num>
  <w:num w:numId="15">
    <w:abstractNumId w:val="12"/>
  </w:num>
  <w:num w:numId="16">
    <w:abstractNumId w:val="39"/>
  </w:num>
  <w:num w:numId="17">
    <w:abstractNumId w:val="33"/>
  </w:num>
  <w:num w:numId="18">
    <w:abstractNumId w:val="23"/>
  </w:num>
  <w:num w:numId="19">
    <w:abstractNumId w:val="6"/>
  </w:num>
  <w:num w:numId="20">
    <w:abstractNumId w:val="30"/>
  </w:num>
  <w:num w:numId="21">
    <w:abstractNumId w:val="9"/>
  </w:num>
  <w:num w:numId="22">
    <w:abstractNumId w:val="3"/>
  </w:num>
  <w:num w:numId="23">
    <w:abstractNumId w:val="21"/>
  </w:num>
  <w:num w:numId="24">
    <w:abstractNumId w:val="5"/>
  </w:num>
  <w:num w:numId="25">
    <w:abstractNumId w:val="49"/>
  </w:num>
  <w:num w:numId="26">
    <w:abstractNumId w:val="40"/>
  </w:num>
  <w:num w:numId="27">
    <w:abstractNumId w:val="11"/>
  </w:num>
  <w:num w:numId="28">
    <w:abstractNumId w:val="10"/>
  </w:num>
  <w:num w:numId="29">
    <w:abstractNumId w:val="14"/>
  </w:num>
  <w:num w:numId="30">
    <w:abstractNumId w:val="42"/>
  </w:num>
  <w:num w:numId="31">
    <w:abstractNumId w:val="36"/>
  </w:num>
  <w:num w:numId="32">
    <w:abstractNumId w:val="41"/>
  </w:num>
  <w:num w:numId="33">
    <w:abstractNumId w:val="53"/>
  </w:num>
  <w:num w:numId="34">
    <w:abstractNumId w:val="7"/>
  </w:num>
  <w:num w:numId="35">
    <w:abstractNumId w:val="20"/>
  </w:num>
  <w:num w:numId="36">
    <w:abstractNumId w:val="51"/>
  </w:num>
  <w:num w:numId="37">
    <w:abstractNumId w:val="47"/>
  </w:num>
  <w:num w:numId="38">
    <w:abstractNumId w:val="48"/>
  </w:num>
  <w:num w:numId="39">
    <w:abstractNumId w:val="17"/>
  </w:num>
  <w:num w:numId="40">
    <w:abstractNumId w:val="52"/>
  </w:num>
  <w:num w:numId="41">
    <w:abstractNumId w:val="8"/>
  </w:num>
  <w:num w:numId="42">
    <w:abstractNumId w:val="35"/>
  </w:num>
  <w:num w:numId="43">
    <w:abstractNumId w:val="28"/>
  </w:num>
  <w:num w:numId="44">
    <w:abstractNumId w:val="1"/>
  </w:num>
  <w:num w:numId="45">
    <w:abstractNumId w:val="29"/>
  </w:num>
  <w:num w:numId="46">
    <w:abstractNumId w:val="27"/>
  </w:num>
  <w:num w:numId="47">
    <w:abstractNumId w:val="44"/>
  </w:num>
  <w:num w:numId="48">
    <w:abstractNumId w:val="31"/>
  </w:num>
  <w:num w:numId="49">
    <w:abstractNumId w:val="32"/>
  </w:num>
  <w:num w:numId="50">
    <w:abstractNumId w:val="43"/>
  </w:num>
  <w:num w:numId="51">
    <w:abstractNumId w:val="16"/>
  </w:num>
  <w:num w:numId="52">
    <w:abstractNumId w:val="45"/>
  </w:num>
  <w:num w:numId="53">
    <w:abstractNumId w:val="24"/>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66E"/>
    <w:rsid w:val="00077C9C"/>
    <w:rsid w:val="00091651"/>
    <w:rsid w:val="000927AD"/>
    <w:rsid w:val="000B478E"/>
    <w:rsid w:val="000C63DA"/>
    <w:rsid w:val="000C6726"/>
    <w:rsid w:val="000D1159"/>
    <w:rsid w:val="000D1DF8"/>
    <w:rsid w:val="000D33EC"/>
    <w:rsid w:val="000D3F0B"/>
    <w:rsid w:val="000D5F82"/>
    <w:rsid w:val="000F2FAA"/>
    <w:rsid w:val="001032CB"/>
    <w:rsid w:val="00106D73"/>
    <w:rsid w:val="00106E84"/>
    <w:rsid w:val="0013422A"/>
    <w:rsid w:val="001426D1"/>
    <w:rsid w:val="00146D6C"/>
    <w:rsid w:val="0014741C"/>
    <w:rsid w:val="00155A74"/>
    <w:rsid w:val="00170C7F"/>
    <w:rsid w:val="00177254"/>
    <w:rsid w:val="001B0AA4"/>
    <w:rsid w:val="001B27A6"/>
    <w:rsid w:val="001B5DE4"/>
    <w:rsid w:val="001C0657"/>
    <w:rsid w:val="001C1457"/>
    <w:rsid w:val="001C5255"/>
    <w:rsid w:val="001C7343"/>
    <w:rsid w:val="001D02C3"/>
    <w:rsid w:val="001D1A22"/>
    <w:rsid w:val="001E0A1D"/>
    <w:rsid w:val="001E4810"/>
    <w:rsid w:val="001E705D"/>
    <w:rsid w:val="001F21DB"/>
    <w:rsid w:val="001F5B3F"/>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C0302"/>
    <w:rsid w:val="002C6BF5"/>
    <w:rsid w:val="002E2B48"/>
    <w:rsid w:val="002E2E90"/>
    <w:rsid w:val="002E6657"/>
    <w:rsid w:val="002F3B49"/>
    <w:rsid w:val="002F6364"/>
    <w:rsid w:val="002F77E8"/>
    <w:rsid w:val="00311FE9"/>
    <w:rsid w:val="00316C25"/>
    <w:rsid w:val="00326F72"/>
    <w:rsid w:val="00332635"/>
    <w:rsid w:val="003625BF"/>
    <w:rsid w:val="003641F9"/>
    <w:rsid w:val="00365D69"/>
    <w:rsid w:val="003719BF"/>
    <w:rsid w:val="003720D3"/>
    <w:rsid w:val="00373688"/>
    <w:rsid w:val="00377FAB"/>
    <w:rsid w:val="0038275E"/>
    <w:rsid w:val="0039228C"/>
    <w:rsid w:val="00397E04"/>
    <w:rsid w:val="003A3507"/>
    <w:rsid w:val="003C0E91"/>
    <w:rsid w:val="003C6040"/>
    <w:rsid w:val="003D39C3"/>
    <w:rsid w:val="003E47AD"/>
    <w:rsid w:val="003F70E0"/>
    <w:rsid w:val="00405F9F"/>
    <w:rsid w:val="00420205"/>
    <w:rsid w:val="004210DC"/>
    <w:rsid w:val="004278E8"/>
    <w:rsid w:val="00432FF5"/>
    <w:rsid w:val="00435966"/>
    <w:rsid w:val="00443672"/>
    <w:rsid w:val="00454F23"/>
    <w:rsid w:val="00457311"/>
    <w:rsid w:val="00462853"/>
    <w:rsid w:val="00473E2E"/>
    <w:rsid w:val="004828AC"/>
    <w:rsid w:val="0048514D"/>
    <w:rsid w:val="00487D23"/>
    <w:rsid w:val="004B5F84"/>
    <w:rsid w:val="004C357E"/>
    <w:rsid w:val="004D1980"/>
    <w:rsid w:val="004E2C2C"/>
    <w:rsid w:val="004F43C0"/>
    <w:rsid w:val="005103D5"/>
    <w:rsid w:val="005215E3"/>
    <w:rsid w:val="005216FF"/>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633E"/>
    <w:rsid w:val="00583BD2"/>
    <w:rsid w:val="00584A9E"/>
    <w:rsid w:val="005950C9"/>
    <w:rsid w:val="005A72C7"/>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43C7B"/>
    <w:rsid w:val="00645A03"/>
    <w:rsid w:val="006509E4"/>
    <w:rsid w:val="00656A29"/>
    <w:rsid w:val="00662DE6"/>
    <w:rsid w:val="0066546D"/>
    <w:rsid w:val="0067367C"/>
    <w:rsid w:val="0067488D"/>
    <w:rsid w:val="006846A0"/>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22578"/>
    <w:rsid w:val="007265D9"/>
    <w:rsid w:val="00731035"/>
    <w:rsid w:val="007313BD"/>
    <w:rsid w:val="00731E23"/>
    <w:rsid w:val="00734626"/>
    <w:rsid w:val="007461A5"/>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D0B5F"/>
    <w:rsid w:val="007D16B7"/>
    <w:rsid w:val="007D3E18"/>
    <w:rsid w:val="007D4389"/>
    <w:rsid w:val="007D4866"/>
    <w:rsid w:val="007E2C3B"/>
    <w:rsid w:val="007E4B5E"/>
    <w:rsid w:val="007E524D"/>
    <w:rsid w:val="007F384E"/>
    <w:rsid w:val="00812043"/>
    <w:rsid w:val="0081410E"/>
    <w:rsid w:val="00822B04"/>
    <w:rsid w:val="00825488"/>
    <w:rsid w:val="00825F8F"/>
    <w:rsid w:val="008308A9"/>
    <w:rsid w:val="00831E45"/>
    <w:rsid w:val="00832D7D"/>
    <w:rsid w:val="0084258F"/>
    <w:rsid w:val="00860C63"/>
    <w:rsid w:val="00867E99"/>
    <w:rsid w:val="00880C03"/>
    <w:rsid w:val="0088222E"/>
    <w:rsid w:val="008834B5"/>
    <w:rsid w:val="008942A6"/>
    <w:rsid w:val="008A2FFD"/>
    <w:rsid w:val="008B0B7D"/>
    <w:rsid w:val="008B1CD5"/>
    <w:rsid w:val="008B1E33"/>
    <w:rsid w:val="008B20C9"/>
    <w:rsid w:val="008B4792"/>
    <w:rsid w:val="008B64F2"/>
    <w:rsid w:val="008C03AF"/>
    <w:rsid w:val="008D0C81"/>
    <w:rsid w:val="008D1F9A"/>
    <w:rsid w:val="008D7D2A"/>
    <w:rsid w:val="008E0946"/>
    <w:rsid w:val="008E0CEB"/>
    <w:rsid w:val="008F16A3"/>
    <w:rsid w:val="008F42FF"/>
    <w:rsid w:val="008F4F35"/>
    <w:rsid w:val="0091271E"/>
    <w:rsid w:val="0091478F"/>
    <w:rsid w:val="00923E6A"/>
    <w:rsid w:val="00932FA0"/>
    <w:rsid w:val="00933446"/>
    <w:rsid w:val="00934D12"/>
    <w:rsid w:val="0093620C"/>
    <w:rsid w:val="009364D3"/>
    <w:rsid w:val="00942FFD"/>
    <w:rsid w:val="00944E38"/>
    <w:rsid w:val="00946EA5"/>
    <w:rsid w:val="00947B7F"/>
    <w:rsid w:val="00953C99"/>
    <w:rsid w:val="00953EC0"/>
    <w:rsid w:val="00964EE4"/>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4472"/>
    <w:rsid w:val="009E75F9"/>
    <w:rsid w:val="009F50D6"/>
    <w:rsid w:val="00A0264D"/>
    <w:rsid w:val="00A14098"/>
    <w:rsid w:val="00A22595"/>
    <w:rsid w:val="00A265FD"/>
    <w:rsid w:val="00A30746"/>
    <w:rsid w:val="00A446B7"/>
    <w:rsid w:val="00A44969"/>
    <w:rsid w:val="00A54173"/>
    <w:rsid w:val="00A61794"/>
    <w:rsid w:val="00A67F7C"/>
    <w:rsid w:val="00A81E4C"/>
    <w:rsid w:val="00A8346E"/>
    <w:rsid w:val="00A96D3F"/>
    <w:rsid w:val="00AA1B90"/>
    <w:rsid w:val="00AB169A"/>
    <w:rsid w:val="00AD1F23"/>
    <w:rsid w:val="00AE5CFC"/>
    <w:rsid w:val="00AF6CC6"/>
    <w:rsid w:val="00B10BD2"/>
    <w:rsid w:val="00B1175A"/>
    <w:rsid w:val="00B12782"/>
    <w:rsid w:val="00B21400"/>
    <w:rsid w:val="00B24067"/>
    <w:rsid w:val="00B3173D"/>
    <w:rsid w:val="00B36B84"/>
    <w:rsid w:val="00B42688"/>
    <w:rsid w:val="00B43C93"/>
    <w:rsid w:val="00B47D12"/>
    <w:rsid w:val="00B55056"/>
    <w:rsid w:val="00B56799"/>
    <w:rsid w:val="00B63667"/>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C26F6"/>
    <w:rsid w:val="00BC592F"/>
    <w:rsid w:val="00BD194F"/>
    <w:rsid w:val="00BD3D2D"/>
    <w:rsid w:val="00BE39C0"/>
    <w:rsid w:val="00BF46E8"/>
    <w:rsid w:val="00BF73CF"/>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4276"/>
    <w:rsid w:val="00CB0BB3"/>
    <w:rsid w:val="00CB0CD8"/>
    <w:rsid w:val="00CB4812"/>
    <w:rsid w:val="00CB5E24"/>
    <w:rsid w:val="00CC4B21"/>
    <w:rsid w:val="00CC570F"/>
    <w:rsid w:val="00CD0BD7"/>
    <w:rsid w:val="00CD1186"/>
    <w:rsid w:val="00CD65D8"/>
    <w:rsid w:val="00CE74CE"/>
    <w:rsid w:val="00CF2325"/>
    <w:rsid w:val="00D01398"/>
    <w:rsid w:val="00D040C2"/>
    <w:rsid w:val="00D12CA0"/>
    <w:rsid w:val="00D14C1F"/>
    <w:rsid w:val="00D15635"/>
    <w:rsid w:val="00D160D6"/>
    <w:rsid w:val="00D21658"/>
    <w:rsid w:val="00D30369"/>
    <w:rsid w:val="00D31BD1"/>
    <w:rsid w:val="00D33511"/>
    <w:rsid w:val="00D373B8"/>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FAF"/>
    <w:rsid w:val="00DB756D"/>
    <w:rsid w:val="00DB7BA2"/>
    <w:rsid w:val="00DC6BAE"/>
    <w:rsid w:val="00DD475A"/>
    <w:rsid w:val="00DE2B28"/>
    <w:rsid w:val="00DF35D4"/>
    <w:rsid w:val="00E14893"/>
    <w:rsid w:val="00E16265"/>
    <w:rsid w:val="00E23730"/>
    <w:rsid w:val="00E267CD"/>
    <w:rsid w:val="00E32F8E"/>
    <w:rsid w:val="00E367BF"/>
    <w:rsid w:val="00E37061"/>
    <w:rsid w:val="00E40F9E"/>
    <w:rsid w:val="00E42D16"/>
    <w:rsid w:val="00E57FC1"/>
    <w:rsid w:val="00E71154"/>
    <w:rsid w:val="00E82784"/>
    <w:rsid w:val="00E87CCE"/>
    <w:rsid w:val="00E936A7"/>
    <w:rsid w:val="00EB28AA"/>
    <w:rsid w:val="00EC11BC"/>
    <w:rsid w:val="00ED3493"/>
    <w:rsid w:val="00EE10DE"/>
    <w:rsid w:val="00EE5271"/>
    <w:rsid w:val="00EF2029"/>
    <w:rsid w:val="00EF6E23"/>
    <w:rsid w:val="00F00DC4"/>
    <w:rsid w:val="00F02B61"/>
    <w:rsid w:val="00F10554"/>
    <w:rsid w:val="00F128B1"/>
    <w:rsid w:val="00F12DD1"/>
    <w:rsid w:val="00F14C5C"/>
    <w:rsid w:val="00F24D36"/>
    <w:rsid w:val="00F25783"/>
    <w:rsid w:val="00F433D2"/>
    <w:rsid w:val="00F5730B"/>
    <w:rsid w:val="00F61E9E"/>
    <w:rsid w:val="00F62632"/>
    <w:rsid w:val="00F64E85"/>
    <w:rsid w:val="00F70F42"/>
    <w:rsid w:val="00F72C3D"/>
    <w:rsid w:val="00F8050A"/>
    <w:rsid w:val="00F83457"/>
    <w:rsid w:val="00F87544"/>
    <w:rsid w:val="00FA0A2F"/>
    <w:rsid w:val="00FA0B83"/>
    <w:rsid w:val="00FA2B06"/>
    <w:rsid w:val="00FB0CB0"/>
    <w:rsid w:val="00FC32EE"/>
    <w:rsid w:val="00FC5FCB"/>
    <w:rsid w:val="00FC65F5"/>
    <w:rsid w:val="00FD1518"/>
    <w:rsid w:val="00FD185E"/>
    <w:rsid w:val="00FD2BA2"/>
    <w:rsid w:val="00FE0E13"/>
    <w:rsid w:val="00FE2FBB"/>
    <w:rsid w:val="00FE53D2"/>
    <w:rsid w:val="00FF0131"/>
    <w:rsid w:val="00FF3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E3BB826"/>
  <w15:docId w15:val="{18109BAC-BC95-414E-8B18-2A6F4F3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customStyle="1" w:styleId="Kop1Char">
    <w:name w:val="Kop 1 Char"/>
    <w:basedOn w:val="Standaardalinea-lettertype"/>
    <w:link w:val="Kop1"/>
    <w:uiPriority w:val="9"/>
    <w:rsid w:val="001426D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C26F6"/>
    <w:rPr>
      <w:rFonts w:asciiTheme="majorHAnsi" w:eastAsiaTheme="majorEastAsia" w:hAnsiTheme="majorHAnsi" w:cstheme="majorBidi"/>
      <w:color w:val="365F91" w:themeColor="accent1" w:themeShade="BF"/>
      <w:sz w:val="26"/>
      <w:szCs w:val="26"/>
    </w:rPr>
  </w:style>
  <w:style w:type="paragraph" w:customStyle="1" w:styleId="Default">
    <w:name w:val="Default"/>
    <w:rsid w:val="00F14C5C"/>
    <w:pPr>
      <w:autoSpaceDE w:val="0"/>
      <w:autoSpaceDN w:val="0"/>
      <w:adjustRightInd w:val="0"/>
      <w:spacing w:after="0" w:line="240" w:lineRule="auto"/>
    </w:pPr>
    <w:rPr>
      <w:rFonts w:ascii="Arial" w:hAnsi="Arial" w:cs="Arial"/>
      <w:color w:val="000000"/>
      <w:sz w:val="24"/>
      <w:szCs w:val="24"/>
    </w:rPr>
  </w:style>
  <w:style w:type="table" w:customStyle="1" w:styleId="Tabelrasterlicht1">
    <w:name w:val="Tabelraster licht1"/>
    <w:basedOn w:val="Standaardtabel"/>
    <w:uiPriority w:val="40"/>
    <w:rsid w:val="005B2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6kleurrijk-Accent5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E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customStyle="1" w:styleId="Tekstletter">
    <w:name w:val="Tekstletter"/>
    <w:link w:val="TekstletterChar"/>
    <w:rsid w:val="00932FA0"/>
    <w:pPr>
      <w:spacing w:after="0" w:line="240" w:lineRule="auto"/>
    </w:pPr>
    <w:rPr>
      <w:rFonts w:ascii="Times New Roman" w:eastAsia="Times New Roman" w:hAnsi="Times New Roman" w:cs="Times New Roman"/>
      <w:color w:val="000000"/>
      <w:szCs w:val="20"/>
      <w:lang w:eastAsia="nl-NL"/>
    </w:rPr>
  </w:style>
  <w:style w:type="character" w:customStyle="1" w:styleId="TekstletterChar">
    <w:name w:val="Tekstletter Char"/>
    <w:link w:val="Tekstletter"/>
    <w:rsid w:val="00932FA0"/>
    <w:rPr>
      <w:rFonts w:ascii="Times New Roman" w:eastAsia="Times New Roman" w:hAnsi="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B47D12"/>
    <w:rPr>
      <w:rFonts w:ascii="Times New Roman" w:eastAsia="Times New Roman" w:hAnsi="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customStyle="1" w:styleId="OnderwerpvanopmerkingChar">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customStyle="1" w:styleId="Tabelraster1">
    <w:name w:val="Tabelraster1"/>
    <w:basedOn w:val="Standaardtabel"/>
    <w:next w:val="Tabelraster"/>
    <w:uiPriority w:val="59"/>
    <w:rsid w:val="00B9234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ssenkop1">
    <w:name w:val="tussenkop1"/>
    <w:basedOn w:val="Standaardalinea-lettertype"/>
    <w:rsid w:val="00B9234B"/>
    <w:rPr>
      <w:rFonts w:ascii="Arial" w:hAnsi="Arial" w:cs="Arial" w:hint="default"/>
      <w:b/>
      <w:bCs/>
    </w:rPr>
  </w:style>
  <w:style w:type="character" w:styleId="GevolgdeHyperlink">
    <w:name w:val="FollowedHyperlink"/>
    <w:basedOn w:val="Standaardalinea-lettertype"/>
    <w:uiPriority w:val="99"/>
    <w:semiHidden/>
    <w:unhideWhenUsed/>
    <w:rsid w:val="00953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 w:id="16628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TargetMode="External"/><Relationship Id="rId18" Type="http://schemas.openxmlformats.org/officeDocument/2006/relationships/image" Target="http://www.duic.nl/wp-content/uploads/2012/03/glasvertising_utrecht.jpg" TargetMode="External"/><Relationship Id="rId26" Type="http://schemas.openxmlformats.org/officeDocument/2006/relationships/hyperlink" Target="http://kwalificaties.s-bb.nl/" TargetMode="External"/><Relationship Id="rId39" Type="http://schemas.openxmlformats.org/officeDocument/2006/relationships/fontTable" Target="fontTable.xml"/><Relationship Id="rId21" Type="http://schemas.openxmlformats.org/officeDocument/2006/relationships/image" Target="http://www.beeldbank.leidenuniv.nl/ImageDisplay.php?uid=FT101801&amp;thumbed=5" TargetMode="External"/><Relationship Id="rId34" Type="http://schemas.openxmlformats.org/officeDocument/2006/relationships/image" Target="media/image13.jpeg"/><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TargetMode="External"/><Relationship Id="rId20" Type="http://schemas.openxmlformats.org/officeDocument/2006/relationships/image" Target="media/image7.jpeg"/><Relationship Id="rId29" Type="http://schemas.openxmlformats.org/officeDocument/2006/relationships/image" Target="media/image10.jpe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32" Type="http://schemas.openxmlformats.org/officeDocument/2006/relationships/image" Target="media/image12.jpe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gezondheidszorg.rocmn.nl/sites/default/files/imagecache/carousel/images/maatschappelijkezorg_0.jpg" TargetMode="External"/><Relationship Id="rId23" Type="http://schemas.openxmlformats.org/officeDocument/2006/relationships/hyperlink" Target="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TargetMode="External"/><Relationship Id="rId28" Type="http://schemas.openxmlformats.org/officeDocument/2006/relationships/image" Target="media/image9.emf"/><Relationship Id="rId36" Type="http://schemas.openxmlformats.org/officeDocument/2006/relationships/hyperlink" Target="http://www.prove2move.nl" TargetMode="External"/><Relationship Id="rId10" Type="http://schemas.openxmlformats.org/officeDocument/2006/relationships/image" Target="https://gezondheidszorg.rocmn.nl/sites/rocmn2/files/styles/header/public/uploads/GEZONDHEIDSZORG.jpg?itok=lLvJcWG9&amp;c=b771e17832f573302b8c60e48299e56e" TargetMode="External"/><Relationship Id="rId19" Type="http://schemas.openxmlformats.org/officeDocument/2006/relationships/image" Target="media/image6.jpe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bb.rocmn.nl" TargetMode="External"/><Relationship Id="rId27" Type="http://schemas.openxmlformats.org/officeDocument/2006/relationships/image" Target="media/image8.jpeg"/><Relationship Id="rId30" Type="http://schemas.openxmlformats.org/officeDocument/2006/relationships/image" Target="http://iloapp.boemba.be/blog/aster?ShowFile&amp;image=1300875389.jpg" TargetMode="External"/><Relationship Id="rId35" Type="http://schemas.openxmlformats.org/officeDocument/2006/relationships/image" Target="http://www.descherpepen.nl/wp-content/uploads/2010/07/Beoordelen.jpg" TargetMode="Externa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http://gezondheidszorg.rocmn.nl/sites/default/files/imagecache/carousel/images/ig.jpg" TargetMode="External"/><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image" Target="http://www.eerstehulpbijrecht.nl/data/files/imagecache/nieuws236/1_12.jpg" TargetMode="External"/><Relationship Id="rId38" Type="http://schemas.openxmlformats.org/officeDocument/2006/relationships/hyperlink" Target="http://www.rocm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10" ma:contentTypeDescription="Een nieuw document maken." ma:contentTypeScope="" ma:versionID="c1d1512484397446ed34f1bfdf81da49">
  <xsd:schema xmlns:xsd="http://www.w3.org/2001/XMLSchema" xmlns:xs="http://www.w3.org/2001/XMLSchema" xmlns:p="http://schemas.microsoft.com/office/2006/metadata/properties" xmlns:ns2="e2dd749f-14df-4634-be44-5c158ab1c7c0" xmlns:ns3="0e3e1b70-061c-4561-a639-3a1e14fa4045" targetNamespace="http://schemas.microsoft.com/office/2006/metadata/properties" ma:root="true" ma:fieldsID="bdcb00b6f89960d1f0a71f5a5034dfd5" ns2:_="" ns3:_="">
    <xsd:import namespace="e2dd749f-14df-4634-be44-5c158ab1c7c0"/>
    <xsd:import namespace="0e3e1b70-061c-4561-a639-3a1e14fa4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749f-14df-4634-be44-5c158ab1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e1b70-061c-4561-a639-3a1e14fa40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7C7F7-E455-44F0-9BB0-8FBF9BAF417C}">
  <ds:schemaRefs>
    <ds:schemaRef ds:uri="http://schemas.openxmlformats.org/officeDocument/2006/bibliography"/>
  </ds:schemaRefs>
</ds:datastoreItem>
</file>

<file path=customXml/itemProps2.xml><?xml version="1.0" encoding="utf-8"?>
<ds:datastoreItem xmlns:ds="http://schemas.openxmlformats.org/officeDocument/2006/customXml" ds:itemID="{1D655D66-3E26-4A76-9006-33A8FF9CB28B}"/>
</file>

<file path=customXml/itemProps3.xml><?xml version="1.0" encoding="utf-8"?>
<ds:datastoreItem xmlns:ds="http://schemas.openxmlformats.org/officeDocument/2006/customXml" ds:itemID="{18699F80-ACE9-4C7E-8588-6C6369698ECC}"/>
</file>

<file path=customXml/itemProps4.xml><?xml version="1.0" encoding="utf-8"?>
<ds:datastoreItem xmlns:ds="http://schemas.openxmlformats.org/officeDocument/2006/customXml" ds:itemID="{59792050-5319-4B8F-8DBA-BF805A1D7427}"/>
</file>

<file path=docProps/app.xml><?xml version="1.0" encoding="utf-8"?>
<Properties xmlns="http://schemas.openxmlformats.org/officeDocument/2006/extended-properties" xmlns:vt="http://schemas.openxmlformats.org/officeDocument/2006/docPropsVTypes">
  <Template>Normal</Template>
  <TotalTime>1</TotalTime>
  <Pages>28</Pages>
  <Words>11718</Words>
  <Characters>64455</Characters>
  <Application>Microsoft Office Word</Application>
  <DocSecurity>0</DocSecurity>
  <Lines>537</Lines>
  <Paragraphs>152</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76021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Mooijenkind, A.M.A. (Lian)</dc:creator>
  <cp:lastModifiedBy>Linders, F.H.J. (Frank)</cp:lastModifiedBy>
  <cp:revision>2</cp:revision>
  <cp:lastPrinted>2018-05-09T10:32:00Z</cp:lastPrinted>
  <dcterms:created xsi:type="dcterms:W3CDTF">2018-09-03T10:26:00Z</dcterms:created>
  <dcterms:modified xsi:type="dcterms:W3CDTF">2018-09-03T10:26:00Z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